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38" w:rsidRPr="00DE1E38" w:rsidRDefault="00DE1E38" w:rsidP="00DE1E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Cs w:val="20"/>
        </w:rPr>
      </w:pPr>
      <w:r w:rsidRPr="00DE1E38">
        <w:rPr>
          <w:rFonts w:ascii="Times New Roman" w:eastAsia="Times New Roman" w:hAnsi="Times New Roman" w:cs="Times New Roman"/>
          <w:caps/>
          <w:sz w:val="24"/>
          <w:szCs w:val="20"/>
        </w:rPr>
        <w:t xml:space="preserve">Муниципальное бюджетное ДОШКОЛЬНОЕ ОБРАЗОВАТЕЛЬНОЕ учреждение </w:t>
      </w:r>
      <w:r w:rsidRPr="00DE1E38">
        <w:rPr>
          <w:rFonts w:ascii="Times New Roman" w:eastAsia="Times New Roman" w:hAnsi="Times New Roman" w:cs="Times New Roman"/>
          <w:caps/>
          <w:sz w:val="24"/>
          <w:szCs w:val="20"/>
        </w:rPr>
        <w:br/>
        <w:t>ДЕТСКИЙ САД №18 «мИШУТКА»</w:t>
      </w:r>
    </w:p>
    <w:p w:rsidR="00DE1E38" w:rsidRPr="00DE1E38" w:rsidRDefault="00DE1E38" w:rsidP="00DE1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DE1E38" w:rsidRPr="00DE1E38" w:rsidRDefault="00DE1E38" w:rsidP="00DE1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DE1E38" w:rsidRPr="00DE1E38" w:rsidRDefault="00DE1E38" w:rsidP="00DE1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40"/>
        <w:gridCol w:w="1964"/>
        <w:gridCol w:w="4217"/>
      </w:tblGrid>
      <w:tr w:rsidR="00DE1E38" w:rsidRPr="00DE1E38" w:rsidTr="00DE1E38">
        <w:trPr>
          <w:trHeight w:val="1357"/>
        </w:trPr>
        <w:tc>
          <w:tcPr>
            <w:tcW w:w="4240" w:type="dxa"/>
          </w:tcPr>
          <w:p w:rsidR="00DE1E38" w:rsidRPr="00DE1E38" w:rsidRDefault="00DE1E38" w:rsidP="00DE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E1E38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РАССМОТРЕНА</w:t>
            </w:r>
            <w:proofErr w:type="gramEnd"/>
            <w:r w:rsidRPr="00DE1E38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 xml:space="preserve">на заседании педагогического  </w:t>
            </w:r>
          </w:p>
          <w:p w:rsidR="00DE1E38" w:rsidRPr="00DE1E38" w:rsidRDefault="00DE1E38" w:rsidP="00DE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1E38">
              <w:rPr>
                <w:rFonts w:ascii="Times New Roman" w:eastAsia="Times New Roman" w:hAnsi="Times New Roman" w:cs="Times New Roman"/>
                <w:sz w:val="24"/>
                <w:szCs w:val="20"/>
              </w:rPr>
              <w:t>совета</w:t>
            </w:r>
          </w:p>
          <w:p w:rsidR="00DE1E38" w:rsidRPr="00DE1E38" w:rsidRDefault="00DE1E38" w:rsidP="00DE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1E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  «27» </w:t>
            </w:r>
            <w:r w:rsidRPr="00DE1E3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марта</w:t>
            </w:r>
            <w:r w:rsidRPr="00DE1E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2024 г.</w:t>
            </w:r>
            <w:r w:rsidRPr="00DE1E38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Протокол № 3</w:t>
            </w:r>
          </w:p>
          <w:p w:rsidR="00DE1E38" w:rsidRPr="00DE1E38" w:rsidRDefault="00DE1E38" w:rsidP="00DE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64" w:type="dxa"/>
          </w:tcPr>
          <w:p w:rsidR="00DE1E38" w:rsidRPr="00DE1E38" w:rsidRDefault="00DE1E38" w:rsidP="00DE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1E3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1DB41D" wp14:editId="6093AD27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1037590</wp:posOffset>
                      </wp:positionV>
                      <wp:extent cx="2596515" cy="963930"/>
                      <wp:effectExtent l="0" t="0" r="13335" b="2667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62pt;margin-top:81.7pt;width:204.45pt;height:7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" filled="f" strokecolor="#7f7f7f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217" w:type="dxa"/>
          </w:tcPr>
          <w:p w:rsidR="00DE1E38" w:rsidRPr="00DE1E38" w:rsidRDefault="00DE1E38" w:rsidP="00DE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1E38">
              <w:rPr>
                <w:rFonts w:ascii="Times New Roman" w:eastAsia="Times New Roman" w:hAnsi="Times New Roman" w:cs="Times New Roman"/>
                <w:sz w:val="24"/>
                <w:szCs w:val="20"/>
              </w:rPr>
              <w:t>УТВЕРЖДАЮ</w:t>
            </w:r>
            <w:r w:rsidRPr="00DE1E38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Заведующий МБДОУ №18 «Мишутка»</w:t>
            </w:r>
          </w:p>
          <w:p w:rsidR="00DE1E38" w:rsidRPr="00DE1E38" w:rsidRDefault="00DE1E38" w:rsidP="00DE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1E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А.А. </w:t>
            </w:r>
            <w:proofErr w:type="spellStart"/>
            <w:r w:rsidRPr="00DE1E38">
              <w:rPr>
                <w:rFonts w:ascii="Times New Roman" w:eastAsia="Times New Roman" w:hAnsi="Times New Roman" w:cs="Times New Roman"/>
                <w:sz w:val="24"/>
                <w:szCs w:val="20"/>
              </w:rPr>
              <w:t>Нухова</w:t>
            </w:r>
            <w:proofErr w:type="spellEnd"/>
          </w:p>
          <w:p w:rsidR="00DE1E38" w:rsidRPr="00DE1E38" w:rsidRDefault="00DE1E38" w:rsidP="00DE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1E38">
              <w:rPr>
                <w:rFonts w:ascii="Times New Roman" w:eastAsia="Times New Roman" w:hAnsi="Times New Roman" w:cs="Times New Roman"/>
                <w:sz w:val="24"/>
                <w:szCs w:val="20"/>
              </w:rPr>
              <w:t>«01» апреля 2024 г.</w:t>
            </w:r>
          </w:p>
          <w:p w:rsidR="00DE1E38" w:rsidRPr="00DE1E38" w:rsidRDefault="00DE1E38" w:rsidP="00DE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1E38">
              <w:rPr>
                <w:rFonts w:ascii="Times New Roman" w:eastAsia="Times New Roman" w:hAnsi="Times New Roman" w:cs="Times New Roman"/>
                <w:sz w:val="24"/>
                <w:szCs w:val="20"/>
              </w:rPr>
              <w:t>Приказ № ДС18-11-183/4</w:t>
            </w:r>
          </w:p>
        </w:tc>
      </w:tr>
    </w:tbl>
    <w:p w:rsidR="00DE1E38" w:rsidRPr="00DE1E38" w:rsidRDefault="00DE1E38" w:rsidP="00DE1E38">
      <w:pPr>
        <w:spacing w:after="0" w:line="240" w:lineRule="auto"/>
        <w:ind w:left="6096"/>
        <w:rPr>
          <w:rFonts w:ascii="Arial" w:eastAsia="Times New Roman" w:hAnsi="Arial" w:cs="Arial"/>
          <w:b/>
          <w:sz w:val="20"/>
          <w:szCs w:val="20"/>
        </w:rPr>
      </w:pPr>
      <w:bookmarkStart w:id="0" w:name="EdsText"/>
      <w:r w:rsidRPr="00DE1E38">
        <w:rPr>
          <w:rFonts w:ascii="Arial" w:eastAsia="Times New Roman" w:hAnsi="Arial" w:cs="Arial"/>
          <w:b/>
          <w:sz w:val="20"/>
          <w:szCs w:val="20"/>
        </w:rPr>
        <w:t>Подписано электронной подписью</w:t>
      </w:r>
    </w:p>
    <w:p w:rsidR="00DE1E38" w:rsidRPr="00DE1E38" w:rsidRDefault="00DE1E38" w:rsidP="00DE1E38">
      <w:pPr>
        <w:tabs>
          <w:tab w:val="left" w:pos="2660"/>
        </w:tabs>
        <w:spacing w:after="0" w:line="240" w:lineRule="auto"/>
        <w:ind w:left="6096"/>
        <w:contextualSpacing/>
        <w:rPr>
          <w:rFonts w:ascii="Arial" w:eastAsia="Times New Roman" w:hAnsi="Arial" w:cs="Arial"/>
          <w:sz w:val="18"/>
          <w:szCs w:val="18"/>
        </w:rPr>
      </w:pPr>
      <w:r w:rsidRPr="00DE1E38">
        <w:rPr>
          <w:rFonts w:ascii="Arial" w:eastAsia="Times New Roman" w:hAnsi="Arial" w:cs="Arial"/>
          <w:sz w:val="18"/>
          <w:szCs w:val="18"/>
        </w:rPr>
        <w:t>Сертификат:</w:t>
      </w:r>
    </w:p>
    <w:p w:rsidR="00DE1E38" w:rsidRPr="00DE1E38" w:rsidRDefault="00DE1E38" w:rsidP="00DE1E38">
      <w:pPr>
        <w:tabs>
          <w:tab w:val="left" w:pos="2660"/>
        </w:tabs>
        <w:spacing w:after="0" w:line="240" w:lineRule="auto"/>
        <w:ind w:left="6096"/>
        <w:contextualSpacing/>
        <w:rPr>
          <w:rFonts w:ascii="Arial" w:eastAsia="Times New Roman" w:hAnsi="Arial" w:cs="Arial"/>
          <w:sz w:val="18"/>
          <w:szCs w:val="18"/>
        </w:rPr>
      </w:pPr>
      <w:r w:rsidRPr="00DE1E38">
        <w:rPr>
          <w:rFonts w:ascii="Arial" w:eastAsia="Times New Roman" w:hAnsi="Arial" w:cs="Arial"/>
          <w:sz w:val="18"/>
          <w:szCs w:val="18"/>
        </w:rPr>
        <w:t>[Номер сертификата 1]</w:t>
      </w:r>
    </w:p>
    <w:p w:rsidR="00DE1E38" w:rsidRPr="00DE1E38" w:rsidRDefault="00DE1E38" w:rsidP="00DE1E38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DE1E38">
        <w:rPr>
          <w:rFonts w:ascii="Arial" w:eastAsia="Times New Roman" w:hAnsi="Arial" w:cs="Arial"/>
          <w:sz w:val="18"/>
          <w:szCs w:val="18"/>
        </w:rPr>
        <w:t>Владелец:</w:t>
      </w:r>
    </w:p>
    <w:p w:rsidR="00DE1E38" w:rsidRPr="00DE1E38" w:rsidRDefault="00DE1E38" w:rsidP="00DE1E38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DE1E38">
        <w:rPr>
          <w:rFonts w:ascii="Arial" w:eastAsia="Times New Roman" w:hAnsi="Arial" w:cs="Arial"/>
          <w:sz w:val="18"/>
          <w:szCs w:val="18"/>
        </w:rPr>
        <w:t>[Владелец сертификата 1]</w:t>
      </w:r>
    </w:p>
    <w:p w:rsidR="00DE1E38" w:rsidRPr="00DE1E38" w:rsidRDefault="00DE1E38" w:rsidP="00DE1E38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E1E38">
        <w:rPr>
          <w:rFonts w:ascii="Arial" w:eastAsia="Times New Roman" w:hAnsi="Arial" w:cs="Arial"/>
          <w:sz w:val="18"/>
          <w:szCs w:val="18"/>
        </w:rPr>
        <w:t>Действителен: [</w:t>
      </w:r>
      <w:proofErr w:type="spellStart"/>
      <w:r w:rsidRPr="00DE1E38">
        <w:rPr>
          <w:rFonts w:ascii="Arial" w:eastAsia="Times New Roman" w:hAnsi="Arial" w:cs="Arial"/>
          <w:sz w:val="18"/>
          <w:szCs w:val="18"/>
        </w:rPr>
        <w:t>ДатаС</w:t>
      </w:r>
      <w:proofErr w:type="spellEnd"/>
      <w:r w:rsidRPr="00DE1E38">
        <w:rPr>
          <w:rFonts w:ascii="Arial" w:eastAsia="Times New Roman" w:hAnsi="Arial" w:cs="Arial"/>
          <w:sz w:val="18"/>
          <w:szCs w:val="18"/>
        </w:rPr>
        <w:t xml:space="preserve"> 1] с по [</w:t>
      </w:r>
      <w:proofErr w:type="spellStart"/>
      <w:r w:rsidRPr="00DE1E38">
        <w:rPr>
          <w:rFonts w:ascii="Arial" w:eastAsia="Times New Roman" w:hAnsi="Arial" w:cs="Arial"/>
          <w:sz w:val="18"/>
          <w:szCs w:val="18"/>
        </w:rPr>
        <w:t>ДатаПо</w:t>
      </w:r>
      <w:proofErr w:type="spellEnd"/>
      <w:r w:rsidRPr="00DE1E38">
        <w:rPr>
          <w:rFonts w:ascii="Arial" w:eastAsia="Times New Roman" w:hAnsi="Arial" w:cs="Arial"/>
          <w:sz w:val="18"/>
          <w:szCs w:val="18"/>
        </w:rPr>
        <w:t xml:space="preserve"> 1</w:t>
      </w:r>
      <w:r w:rsidRPr="00DE1E38">
        <w:rPr>
          <w:rFonts w:ascii="Arial" w:eastAsia="Times New Roman" w:hAnsi="Arial" w:cs="Arial"/>
          <w:sz w:val="20"/>
          <w:szCs w:val="20"/>
        </w:rPr>
        <w:t>]</w:t>
      </w:r>
      <w:bookmarkEnd w:id="0"/>
    </w:p>
    <w:p w:rsidR="00DE1E38" w:rsidRPr="00DE1E38" w:rsidRDefault="00DE1E38" w:rsidP="00DE1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E0AE4" w:rsidRPr="00CE0AE4" w:rsidRDefault="00CE0AE4" w:rsidP="00CE0AE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E0AE4" w:rsidRPr="00CE0AE4" w:rsidRDefault="00CE0AE4" w:rsidP="00CE0AE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CE0AE4" w:rsidRPr="00CE0AE4" w:rsidRDefault="00CE0AE4" w:rsidP="00CE0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ДОПОЛНИТЕЛЬНАЯ ОБЩЕОБРАЗОВАТЕЛЬНАЯ</w:t>
      </w:r>
    </w:p>
    <w:p w:rsidR="00CE0AE4" w:rsidRPr="00CE0AE4" w:rsidRDefault="00CE0AE4" w:rsidP="00CE0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ОБЩЕРАЗВИВАЮЩАЯ ПРОГРАММА</w:t>
      </w:r>
    </w:p>
    <w:p w:rsidR="00CE0AE4" w:rsidRPr="00CE0AE4" w:rsidRDefault="00CE0AE4" w:rsidP="00CE0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color w:val="auto"/>
          <w:sz w:val="24"/>
          <w:szCs w:val="24"/>
        </w:rPr>
        <w:t>художественной направленности</w:t>
      </w:r>
    </w:p>
    <w:p w:rsidR="00CE0AE4" w:rsidRPr="00CE0AE4" w:rsidRDefault="00CE0AE4" w:rsidP="00CE0AE4">
      <w:pPr>
        <w:spacing w:after="0" w:line="282" w:lineRule="auto"/>
        <w:ind w:left="2775" w:right="196" w:hanging="25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0AE4" w:rsidRPr="00DE1E38" w:rsidRDefault="00DE1E38" w:rsidP="00CE0AE4">
      <w:pPr>
        <w:spacing w:after="0" w:line="282" w:lineRule="auto"/>
        <w:ind w:left="2775" w:right="196" w:hanging="2557"/>
        <w:jc w:val="center"/>
        <w:rPr>
          <w:b/>
          <w:sz w:val="24"/>
          <w:szCs w:val="24"/>
        </w:rPr>
      </w:pPr>
      <w:r w:rsidRPr="00DE1E38">
        <w:rPr>
          <w:rFonts w:ascii="Times New Roman" w:eastAsia="Times New Roman" w:hAnsi="Times New Roman" w:cs="Times New Roman"/>
          <w:b/>
          <w:sz w:val="24"/>
          <w:szCs w:val="24"/>
        </w:rPr>
        <w:t>«МИР ТАНЦА»</w:t>
      </w:r>
    </w:p>
    <w:p w:rsidR="00CE0AE4" w:rsidRPr="00CE0AE4" w:rsidRDefault="00CE0AE4" w:rsidP="00CE0AE4">
      <w:pPr>
        <w:spacing w:after="0"/>
        <w:ind w:left="113"/>
        <w:jc w:val="center"/>
        <w:rPr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0AE4" w:rsidRPr="00CE0AE4" w:rsidRDefault="00CE0AE4" w:rsidP="00CE0AE4">
      <w:pPr>
        <w:spacing w:after="0"/>
        <w:ind w:right="171"/>
        <w:jc w:val="center"/>
        <w:rPr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0AE4" w:rsidRPr="00CE0AE4" w:rsidRDefault="00CE0AE4" w:rsidP="00CE0AE4">
      <w:pPr>
        <w:spacing w:after="0"/>
        <w:ind w:right="171"/>
        <w:jc w:val="center"/>
        <w:rPr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0AE4" w:rsidRPr="00CE0AE4" w:rsidRDefault="00CE0AE4" w:rsidP="00CE0AE4">
      <w:pPr>
        <w:spacing w:after="0"/>
        <w:ind w:left="113"/>
        <w:jc w:val="center"/>
        <w:rPr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0AE4" w:rsidRPr="00CE0AE4" w:rsidRDefault="00CE0AE4" w:rsidP="00CE0AE4">
      <w:pPr>
        <w:spacing w:after="0"/>
        <w:ind w:right="171"/>
        <w:jc w:val="center"/>
        <w:rPr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0AE4" w:rsidRPr="00CE0AE4" w:rsidRDefault="00CE0AE4" w:rsidP="00DE1E38">
      <w:pPr>
        <w:spacing w:after="0" w:line="240" w:lineRule="auto"/>
        <w:ind w:left="6095"/>
        <w:rPr>
          <w:rFonts w:ascii="Times New Roman" w:hAnsi="Times New Roman" w:cs="Times New Roman"/>
          <w:color w:val="auto"/>
          <w:sz w:val="24"/>
          <w:szCs w:val="28"/>
          <w:u w:val="single"/>
          <w:lang w:eastAsia="en-US"/>
        </w:rPr>
      </w:pPr>
      <w:r w:rsidRPr="00CE0AE4">
        <w:rPr>
          <w:rFonts w:ascii="Times New Roman" w:hAnsi="Times New Roman" w:cs="Times New Roman"/>
          <w:color w:val="auto"/>
          <w:sz w:val="24"/>
          <w:szCs w:val="28"/>
          <w:lang w:eastAsia="en-US"/>
        </w:rPr>
        <w:t xml:space="preserve">Возраст обучающихся: </w:t>
      </w:r>
      <w:r>
        <w:rPr>
          <w:rFonts w:ascii="Times New Roman" w:hAnsi="Times New Roman" w:cs="Times New Roman"/>
          <w:color w:val="auto"/>
          <w:sz w:val="24"/>
          <w:szCs w:val="28"/>
          <w:u w:val="single"/>
          <w:lang w:eastAsia="en-US"/>
        </w:rPr>
        <w:t>5-7</w:t>
      </w:r>
      <w:r w:rsidRPr="00CE0AE4">
        <w:rPr>
          <w:rFonts w:ascii="Times New Roman" w:hAnsi="Times New Roman" w:cs="Times New Roman"/>
          <w:color w:val="auto"/>
          <w:sz w:val="24"/>
          <w:szCs w:val="28"/>
          <w:u w:val="single"/>
          <w:lang w:eastAsia="en-US"/>
        </w:rPr>
        <w:t xml:space="preserve"> лет</w:t>
      </w:r>
    </w:p>
    <w:p w:rsidR="00CE0AE4" w:rsidRPr="00CE0AE4" w:rsidRDefault="00CE0AE4" w:rsidP="00DE1E38">
      <w:pPr>
        <w:spacing w:after="0" w:line="240" w:lineRule="auto"/>
        <w:ind w:left="6095"/>
        <w:rPr>
          <w:rFonts w:ascii="Times New Roman" w:hAnsi="Times New Roman" w:cs="Times New Roman"/>
          <w:color w:val="auto"/>
          <w:sz w:val="24"/>
          <w:szCs w:val="28"/>
          <w:u w:val="single"/>
          <w:lang w:eastAsia="en-US"/>
        </w:rPr>
      </w:pPr>
      <w:r w:rsidRPr="00CE0AE4">
        <w:rPr>
          <w:rFonts w:ascii="Times New Roman" w:hAnsi="Times New Roman" w:cs="Times New Roman"/>
          <w:color w:val="auto"/>
          <w:sz w:val="24"/>
          <w:szCs w:val="28"/>
          <w:lang w:eastAsia="en-US"/>
        </w:rPr>
        <w:t xml:space="preserve">Количество часов в год: </w:t>
      </w:r>
      <w:r>
        <w:rPr>
          <w:rFonts w:ascii="Times New Roman" w:hAnsi="Times New Roman" w:cs="Times New Roman"/>
          <w:color w:val="auto"/>
          <w:sz w:val="24"/>
          <w:szCs w:val="28"/>
          <w:u w:val="single"/>
          <w:lang w:eastAsia="en-US"/>
        </w:rPr>
        <w:t>7</w:t>
      </w:r>
      <w:r w:rsidR="00A1799B" w:rsidRPr="00DE1E38">
        <w:rPr>
          <w:rFonts w:ascii="Times New Roman" w:hAnsi="Times New Roman" w:cs="Times New Roman"/>
          <w:color w:val="auto"/>
          <w:sz w:val="24"/>
          <w:szCs w:val="28"/>
          <w:u w:val="single"/>
          <w:lang w:eastAsia="en-US"/>
        </w:rPr>
        <w:t>2</w:t>
      </w:r>
      <w:r>
        <w:rPr>
          <w:rFonts w:ascii="Times New Roman" w:hAnsi="Times New Roman" w:cs="Times New Roman"/>
          <w:color w:val="auto"/>
          <w:sz w:val="24"/>
          <w:szCs w:val="28"/>
          <w:u w:val="single"/>
          <w:lang w:eastAsia="en-US"/>
        </w:rPr>
        <w:t xml:space="preserve"> </w:t>
      </w:r>
    </w:p>
    <w:p w:rsidR="00CE0AE4" w:rsidRPr="00CE0AE4" w:rsidRDefault="00CE0AE4" w:rsidP="00CE0AE4">
      <w:pPr>
        <w:spacing w:after="0" w:line="240" w:lineRule="auto"/>
        <w:ind w:left="6096"/>
        <w:rPr>
          <w:rFonts w:ascii="Times New Roman" w:hAnsi="Times New Roman" w:cs="Times New Roman"/>
          <w:color w:val="auto"/>
          <w:sz w:val="24"/>
          <w:szCs w:val="28"/>
          <w:lang w:eastAsia="en-US"/>
        </w:rPr>
      </w:pPr>
    </w:p>
    <w:p w:rsidR="00CE0AE4" w:rsidRPr="00CE0AE4" w:rsidRDefault="00CE0AE4" w:rsidP="00CE0AE4">
      <w:pPr>
        <w:spacing w:after="0" w:line="240" w:lineRule="auto"/>
        <w:ind w:left="6096"/>
        <w:rPr>
          <w:rFonts w:ascii="Times New Roman" w:hAnsi="Times New Roman" w:cs="Times New Roman"/>
          <w:color w:val="auto"/>
          <w:sz w:val="24"/>
          <w:szCs w:val="28"/>
          <w:lang w:eastAsia="en-US"/>
        </w:rPr>
      </w:pPr>
      <w:r w:rsidRPr="00CE0AE4">
        <w:rPr>
          <w:rFonts w:ascii="Times New Roman" w:hAnsi="Times New Roman" w:cs="Times New Roman"/>
          <w:color w:val="auto"/>
          <w:sz w:val="24"/>
          <w:szCs w:val="28"/>
          <w:lang w:eastAsia="en-US"/>
        </w:rPr>
        <w:t xml:space="preserve">                                                                                                           </w:t>
      </w:r>
      <w:proofErr w:type="gramStart"/>
      <w:r w:rsidRPr="00CE0AE4">
        <w:rPr>
          <w:rFonts w:ascii="Times New Roman" w:hAnsi="Times New Roman" w:cs="Times New Roman"/>
          <w:color w:val="auto"/>
          <w:sz w:val="24"/>
          <w:szCs w:val="28"/>
          <w:lang w:eastAsia="en-US"/>
        </w:rPr>
        <w:t>Педагог</w:t>
      </w:r>
      <w:proofErr w:type="gramEnd"/>
      <w:r w:rsidRPr="00CE0AE4">
        <w:rPr>
          <w:rFonts w:ascii="Times New Roman" w:hAnsi="Times New Roman" w:cs="Times New Roman"/>
          <w:color w:val="auto"/>
          <w:sz w:val="24"/>
          <w:szCs w:val="28"/>
          <w:lang w:eastAsia="en-US"/>
        </w:rPr>
        <w:t xml:space="preserve"> реализующий программу:</w:t>
      </w:r>
    </w:p>
    <w:p w:rsidR="00CE0AE4" w:rsidRPr="00CE0AE4" w:rsidRDefault="00CE0AE4" w:rsidP="00CE0AE4">
      <w:pPr>
        <w:spacing w:after="0" w:line="240" w:lineRule="auto"/>
        <w:ind w:left="6096"/>
        <w:rPr>
          <w:rFonts w:ascii="Times New Roman" w:hAnsi="Times New Roman" w:cs="Times New Roman"/>
          <w:color w:val="auto"/>
          <w:sz w:val="24"/>
          <w:szCs w:val="28"/>
          <w:lang w:eastAsia="en-US"/>
        </w:rPr>
      </w:pPr>
      <w:r w:rsidRPr="00CE0AE4">
        <w:rPr>
          <w:rFonts w:ascii="Times New Roman" w:hAnsi="Times New Roman" w:cs="Times New Roman"/>
          <w:color w:val="auto"/>
          <w:sz w:val="24"/>
          <w:szCs w:val="28"/>
          <w:lang w:eastAsia="en-US"/>
        </w:rPr>
        <w:t>Селезнева Ольга Николаевна,  педагог дополнительного образования</w:t>
      </w:r>
    </w:p>
    <w:p w:rsidR="00CE0AE4" w:rsidRPr="00CE0AE4" w:rsidRDefault="00CE0AE4" w:rsidP="00CE0AE4">
      <w:pPr>
        <w:spacing w:after="0"/>
        <w:ind w:right="171"/>
        <w:jc w:val="center"/>
        <w:rPr>
          <w:szCs w:val="24"/>
        </w:rPr>
      </w:pPr>
    </w:p>
    <w:p w:rsidR="00CE0AE4" w:rsidRPr="00CE0AE4" w:rsidRDefault="00CE0AE4" w:rsidP="00CE0AE4">
      <w:pPr>
        <w:spacing w:after="0"/>
        <w:ind w:right="171"/>
        <w:jc w:val="center"/>
        <w:rPr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0AE4" w:rsidRPr="00CE0AE4" w:rsidRDefault="00CE0AE4" w:rsidP="00CE0AE4">
      <w:pPr>
        <w:spacing w:after="4" w:line="270" w:lineRule="auto"/>
        <w:ind w:left="137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CE0AE4" w:rsidRPr="00CE0AE4" w:rsidRDefault="00CE0AE4" w:rsidP="00CE0AE4">
      <w:pPr>
        <w:spacing w:after="4" w:line="270" w:lineRule="auto"/>
        <w:ind w:left="13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AE4" w:rsidRPr="00CE0AE4" w:rsidRDefault="00CE0AE4" w:rsidP="00CE0AE4">
      <w:pPr>
        <w:spacing w:after="4" w:line="270" w:lineRule="auto"/>
        <w:ind w:left="13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AE4" w:rsidRPr="00CE0AE4" w:rsidRDefault="00CE0AE4" w:rsidP="00CE0AE4">
      <w:pPr>
        <w:spacing w:after="4" w:line="270" w:lineRule="auto"/>
        <w:ind w:left="137" w:hanging="10"/>
        <w:rPr>
          <w:sz w:val="24"/>
          <w:szCs w:val="24"/>
        </w:rPr>
      </w:pPr>
    </w:p>
    <w:p w:rsidR="00CE0AE4" w:rsidRPr="00CE0AE4" w:rsidRDefault="00CE0AE4" w:rsidP="00CE0AE4">
      <w:pPr>
        <w:spacing w:after="14" w:line="268" w:lineRule="auto"/>
        <w:ind w:left="6104" w:right="93" w:hanging="10"/>
        <w:jc w:val="right"/>
        <w:rPr>
          <w:sz w:val="24"/>
          <w:szCs w:val="24"/>
        </w:rPr>
      </w:pPr>
    </w:p>
    <w:p w:rsidR="00CE0AE4" w:rsidRPr="00CE0AE4" w:rsidRDefault="00CE0AE4" w:rsidP="00CE0AE4">
      <w:pPr>
        <w:spacing w:after="0"/>
        <w:ind w:right="39"/>
        <w:jc w:val="right"/>
        <w:rPr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AE4" w:rsidRPr="00CE0AE4" w:rsidRDefault="00CE0AE4" w:rsidP="00CE0AE4">
      <w:pPr>
        <w:spacing w:after="0"/>
        <w:ind w:right="39"/>
        <w:jc w:val="right"/>
        <w:rPr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AE4" w:rsidRPr="00CE0AE4" w:rsidRDefault="00CE0AE4" w:rsidP="00CE0AE4">
      <w:pPr>
        <w:spacing w:after="0"/>
        <w:ind w:left="142"/>
        <w:rPr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AE4" w:rsidRPr="00CE0AE4" w:rsidRDefault="00CE0AE4" w:rsidP="00CE0AE4">
      <w:pPr>
        <w:spacing w:after="0"/>
        <w:ind w:left="103"/>
        <w:jc w:val="center"/>
        <w:rPr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AE4" w:rsidRPr="00CE0AE4" w:rsidRDefault="00CE0AE4" w:rsidP="00CE0AE4">
      <w:pPr>
        <w:spacing w:after="0"/>
        <w:ind w:left="35"/>
        <w:jc w:val="center"/>
        <w:rPr>
          <w:sz w:val="24"/>
          <w:szCs w:val="24"/>
        </w:rPr>
      </w:pPr>
      <w:r w:rsidRPr="00CE0AE4">
        <w:rPr>
          <w:rFonts w:ascii="Times New Roman" w:eastAsia="Times New Roman" w:hAnsi="Times New Roman" w:cs="Times New Roman"/>
          <w:sz w:val="24"/>
          <w:szCs w:val="24"/>
        </w:rPr>
        <w:t>г. Сургут, 202</w:t>
      </w:r>
      <w:r w:rsidR="00DE1E3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E0AE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DE1E38" w:rsidRDefault="00CE0AE4" w:rsidP="00DE1E38">
      <w:pPr>
        <w:spacing w:after="4" w:line="270" w:lineRule="auto"/>
        <w:ind w:left="137" w:hanging="10"/>
      </w:pPr>
      <w:r w:rsidRPr="00CE0A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CE0AE4">
        <w:rPr>
          <w:rFonts w:ascii="Times New Roman" w:eastAsia="Times New Roman" w:hAnsi="Times New Roman" w:cs="Times New Roman"/>
          <w:sz w:val="28"/>
        </w:rPr>
        <w:t xml:space="preserve"> </w:t>
      </w:r>
      <w:r w:rsidR="00DE1E38">
        <w:rPr>
          <w:rFonts w:ascii="Times New Roman" w:eastAsia="Times New Roman" w:hAnsi="Times New Roman" w:cs="Times New Roman"/>
          <w:b/>
          <w:sz w:val="28"/>
        </w:rPr>
        <w:t xml:space="preserve">Аннотация программы  </w:t>
      </w:r>
    </w:p>
    <w:p w:rsidR="00DE1E38" w:rsidRPr="000A0D74" w:rsidRDefault="00DE1E38" w:rsidP="00DE1E38">
      <w:pPr>
        <w:pStyle w:val="a4"/>
        <w:jc w:val="both"/>
        <w:rPr>
          <w:sz w:val="28"/>
          <w:szCs w:val="28"/>
        </w:rPr>
      </w:pPr>
      <w:r w:rsidRPr="000A0D74">
        <w:rPr>
          <w:sz w:val="28"/>
          <w:szCs w:val="28"/>
        </w:rPr>
        <w:t xml:space="preserve">Данная программа по детскому танцу направлена на развитие музыкальных и творческих способностей учащихся, формирование всех психических процессов:  внимания, осмысленного дифференцированного восприятия музыки, памяти, эмоционального и логического мышления, и, что особенно важно, творческого воображения. Любовь к музыке, ее чувства, образ, характер и умение передавать их в движении создадут почву для более глубокого восприятия и понимания музыки и наполнят ребенка новым содержанием, стремлением к активному проявлению  музыкальных и творческих способностей. </w:t>
      </w:r>
    </w:p>
    <w:p w:rsidR="00DE1E38" w:rsidRPr="000A0D74" w:rsidRDefault="00DE1E38" w:rsidP="00DE1E38">
      <w:pPr>
        <w:pStyle w:val="a4"/>
        <w:jc w:val="both"/>
        <w:rPr>
          <w:sz w:val="28"/>
          <w:szCs w:val="28"/>
        </w:rPr>
      </w:pPr>
      <w:r w:rsidRPr="000A0D74">
        <w:rPr>
          <w:sz w:val="28"/>
          <w:szCs w:val="28"/>
        </w:rPr>
        <w:t>Целенаправленная организация и планомерное формирование предмета детский танец способствует личностному развитию учащихся: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 Приобщение учащихся к шедеврам мировой музыкальной культуры  – народному и классическому музыкальному наследию – направлено на формирование целостной системы музыкального мировоззрения, воспитание эмоционального образного восприятия музыки, активизацию логического и эмоционального мышления, творческого воображения, рефлексии, что  способствует познавательному и социальному развитию ребенка. В результате у школьников формируются духовно-нравственные ценности:  любовь к своему Отечеству, к своей семье, к музыке и музыкально-</w:t>
      </w:r>
      <w:proofErr w:type="gramStart"/>
      <w:r w:rsidRPr="000A0D74">
        <w:rPr>
          <w:sz w:val="28"/>
          <w:szCs w:val="28"/>
        </w:rPr>
        <w:t>ритмической деятельности</w:t>
      </w:r>
      <w:proofErr w:type="gramEnd"/>
      <w:r w:rsidRPr="000A0D74">
        <w:rPr>
          <w:sz w:val="28"/>
          <w:szCs w:val="28"/>
        </w:rPr>
        <w:t xml:space="preserve">, уважение к духовному народному и классическому наследию, развиваются способности выстраивать отношения с другими людьми. </w:t>
      </w:r>
    </w:p>
    <w:p w:rsidR="00DE1E38" w:rsidRPr="000A0D74" w:rsidRDefault="00DE1E38" w:rsidP="00DE1E38">
      <w:pPr>
        <w:pStyle w:val="a4"/>
        <w:jc w:val="both"/>
        <w:rPr>
          <w:sz w:val="28"/>
          <w:szCs w:val="28"/>
        </w:rPr>
      </w:pPr>
      <w:proofErr w:type="gramStart"/>
      <w:r w:rsidRPr="000A0D74">
        <w:rPr>
          <w:sz w:val="28"/>
          <w:szCs w:val="28"/>
        </w:rPr>
        <w:t>Художественная</w:t>
      </w:r>
      <w:proofErr w:type="gramEnd"/>
      <w:r w:rsidRPr="000A0D74">
        <w:rPr>
          <w:sz w:val="28"/>
          <w:szCs w:val="28"/>
        </w:rPr>
        <w:t xml:space="preserve"> </w:t>
      </w:r>
      <w:proofErr w:type="spellStart"/>
      <w:r w:rsidRPr="000A0D74">
        <w:rPr>
          <w:sz w:val="28"/>
          <w:szCs w:val="28"/>
        </w:rPr>
        <w:t>эмпатия</w:t>
      </w:r>
      <w:proofErr w:type="spellEnd"/>
      <w:r w:rsidRPr="000A0D74">
        <w:rPr>
          <w:sz w:val="28"/>
          <w:szCs w:val="28"/>
        </w:rPr>
        <w:t xml:space="preserve">, эмоционально-эстетический отклик на музыку обеспечивают коммуникативное развитие: формируют умение общаться с другими людьми, сотрудничать со сверстниками и взрослыми. Личностное, социальное, познавательное, коммуникативное развитие учащихся осуществляется посредством  музыкально-учебной, художественно-творческой деятельности и составляет основу для решения основных педагогических задач. </w:t>
      </w:r>
    </w:p>
    <w:p w:rsidR="00DE1E38" w:rsidRPr="000A0D74" w:rsidRDefault="00DE1E38" w:rsidP="00DE1E38">
      <w:pPr>
        <w:pStyle w:val="a4"/>
        <w:jc w:val="both"/>
        <w:rPr>
          <w:sz w:val="28"/>
          <w:szCs w:val="28"/>
        </w:rPr>
      </w:pPr>
      <w:r w:rsidRPr="000A0D74">
        <w:rPr>
          <w:sz w:val="28"/>
          <w:szCs w:val="28"/>
        </w:rPr>
        <w:t>Специфика музыкально-</w:t>
      </w:r>
      <w:proofErr w:type="gramStart"/>
      <w:r w:rsidRPr="000A0D74">
        <w:rPr>
          <w:sz w:val="28"/>
          <w:szCs w:val="28"/>
        </w:rPr>
        <w:t>ритмической деятельности</w:t>
      </w:r>
      <w:proofErr w:type="gramEnd"/>
      <w:r w:rsidRPr="000A0D74">
        <w:rPr>
          <w:sz w:val="28"/>
          <w:szCs w:val="28"/>
        </w:rPr>
        <w:t xml:space="preserve"> в начальной школе заключается в овладении нетрадиционными способами постижения музыкального искусства: через переживание музыки и ее  передачи эмоционального и образного содержания в движении, что способствует становлению музыкально-эстетического сознания ребенка, его культурного содержания, обогащению его внутреннего духовного мира. </w:t>
      </w:r>
    </w:p>
    <w:p w:rsidR="00DE1E38" w:rsidRDefault="00DE1E38" w:rsidP="00DE1E38">
      <w:pPr>
        <w:spacing w:after="29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E1E38" w:rsidRPr="0057008D" w:rsidRDefault="00DE1E38" w:rsidP="00DE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008D">
        <w:rPr>
          <w:rFonts w:ascii="Times New Roman" w:hAnsi="Times New Roman" w:cs="Times New Roman"/>
          <w:sz w:val="28"/>
          <w:szCs w:val="28"/>
        </w:rPr>
        <w:t>-7 лет.</w:t>
      </w:r>
    </w:p>
    <w:p w:rsidR="00DE1E38" w:rsidRPr="0057008D" w:rsidRDefault="00DE1E38" w:rsidP="00DE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Объём программы: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57008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7008D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DE1E38" w:rsidRPr="0057008D" w:rsidRDefault="00DE1E38" w:rsidP="00DE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8D"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Pr="0057008D">
        <w:rPr>
          <w:rFonts w:ascii="Times New Roman" w:hAnsi="Times New Roman" w:cs="Times New Roman"/>
          <w:sz w:val="28"/>
          <w:szCs w:val="28"/>
        </w:rPr>
        <w:t>.</w:t>
      </w:r>
    </w:p>
    <w:p w:rsidR="00DE1E38" w:rsidRPr="0057008D" w:rsidRDefault="00DE1E38" w:rsidP="00DE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B75" w:rsidRDefault="00917B75" w:rsidP="00CE0AE4">
      <w:pPr>
        <w:spacing w:after="0"/>
        <w:ind w:left="142"/>
      </w:pPr>
    </w:p>
    <w:p w:rsidR="00DE1E38" w:rsidRDefault="00DE1E38" w:rsidP="00CE0AE4">
      <w:pPr>
        <w:spacing w:after="0"/>
        <w:ind w:left="142"/>
      </w:pPr>
    </w:p>
    <w:p w:rsidR="00DE1E38" w:rsidRDefault="00DE1E38" w:rsidP="00CE0AE4">
      <w:pPr>
        <w:spacing w:after="0"/>
        <w:ind w:left="142"/>
      </w:pPr>
    </w:p>
    <w:p w:rsidR="00DE1E38" w:rsidRDefault="00DE1E38" w:rsidP="00CE0AE4">
      <w:pPr>
        <w:spacing w:after="0"/>
        <w:ind w:left="142"/>
      </w:pPr>
    </w:p>
    <w:p w:rsidR="00DE1E38" w:rsidRDefault="00DE1E38" w:rsidP="00CE0AE4">
      <w:pPr>
        <w:spacing w:after="0"/>
        <w:ind w:left="142"/>
      </w:pPr>
    </w:p>
    <w:p w:rsidR="00DE1E38" w:rsidRDefault="00DE1E38" w:rsidP="00CE0AE4">
      <w:pPr>
        <w:spacing w:after="0"/>
        <w:ind w:left="142"/>
      </w:pPr>
    </w:p>
    <w:p w:rsidR="00DE1E38" w:rsidRDefault="00DE1E38" w:rsidP="00CE0AE4">
      <w:pPr>
        <w:spacing w:after="0"/>
        <w:ind w:left="142"/>
      </w:pPr>
    </w:p>
    <w:p w:rsidR="00DE1E38" w:rsidRDefault="00DE1E38">
      <w:pPr>
        <w:spacing w:after="12" w:line="269" w:lineRule="auto"/>
        <w:ind w:left="483" w:right="104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AF44F7" w:rsidRDefault="001C2C42">
      <w:pPr>
        <w:spacing w:after="12" w:line="269" w:lineRule="auto"/>
        <w:ind w:left="483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ПАСПОРТ ДОПОЛНИТЕЛЬНОЙ ОБЩЕОБРАЗОВАТЕЛЬНОЙ  ПРОГРАММЫ </w:t>
      </w:r>
    </w:p>
    <w:p w:rsidR="00CE0AE4" w:rsidRPr="007E17C1" w:rsidRDefault="00CE0AE4" w:rsidP="00CE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17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E0AE4" w:rsidRDefault="00CE0AE4" w:rsidP="00CE0AE4">
      <w:pPr>
        <w:spacing w:after="0" w:line="240" w:lineRule="auto"/>
        <w:ind w:firstLine="709"/>
        <w:jc w:val="center"/>
      </w:pPr>
      <w:r w:rsidRPr="007E17C1">
        <w:rPr>
          <w:rFonts w:ascii="Times New Roman" w:eastAsia="Times New Roman" w:hAnsi="Times New Roman" w:cs="Times New Roman"/>
          <w:color w:val="auto"/>
          <w:sz w:val="28"/>
          <w:szCs w:val="28"/>
        </w:rPr>
        <w:t>детский сад №18 «Мишутка»</w:t>
      </w:r>
    </w:p>
    <w:p w:rsidR="00AF44F7" w:rsidRDefault="001C2C42">
      <w:pPr>
        <w:spacing w:after="0"/>
        <w:ind w:left="10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318" w:type="dxa"/>
        <w:tblInd w:w="3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808"/>
        <w:gridCol w:w="7524"/>
      </w:tblGrid>
      <w:tr w:rsidR="00AF44F7" w:rsidTr="000A0D74">
        <w:trPr>
          <w:trHeight w:val="33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 w:rsidP="00CE0AE4">
            <w:pPr>
              <w:ind w:left="84"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«Мир танца» </w:t>
            </w:r>
          </w:p>
        </w:tc>
      </w:tr>
      <w:tr w:rsidR="00AF44F7" w:rsidTr="000A0D74">
        <w:trPr>
          <w:trHeight w:val="28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Направленность программы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 w:rsidP="00CE0AE4">
            <w:pPr>
              <w:ind w:left="84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</w:tr>
      <w:tr w:rsidR="00AF44F7" w:rsidTr="000A0D74">
        <w:trPr>
          <w:trHeight w:val="83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педагога, </w:t>
            </w:r>
          </w:p>
          <w:p w:rsidR="00AF44F7" w:rsidRPr="00BA2C31" w:rsidRDefault="001C2C42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реализующего дополнительную общеобразовательную программу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 w:rsidP="00CE0AE4">
            <w:pPr>
              <w:ind w:left="84" w:right="9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Селезнева Ольга Николаевна </w:t>
            </w:r>
          </w:p>
        </w:tc>
      </w:tr>
      <w:tr w:rsidR="00AF44F7" w:rsidTr="000A0D74">
        <w:trPr>
          <w:trHeight w:val="28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разработки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DE1E38" w:rsidP="00CE0AE4">
            <w:pPr>
              <w:ind w:left="84"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F44F7" w:rsidTr="000A0D74">
        <w:trPr>
          <w:trHeight w:val="83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spacing w:after="47" w:line="238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Где, когда и кем утверждена дополнительная </w:t>
            </w:r>
          </w:p>
          <w:p w:rsidR="00AF44F7" w:rsidRPr="00BA2C31" w:rsidRDefault="001C2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общеобразовательная программа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57008D" w:rsidRDefault="00DE1E38" w:rsidP="00DE1E38">
            <w:pPr>
              <w:pStyle w:val="Standard"/>
              <w:spacing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МБДОУ №18 «Мишутка»</w:t>
            </w:r>
          </w:p>
          <w:p w:rsidR="00DE1E38" w:rsidRPr="0057008D" w:rsidRDefault="00DE1E38" w:rsidP="00DE1E38">
            <w:pPr>
              <w:pStyle w:val="Standard"/>
              <w:spacing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3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F44F7" w:rsidRPr="00BA2C31" w:rsidRDefault="00DE1E38" w:rsidP="00DE1E38">
            <w:pPr>
              <w:ind w:left="140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  <w:r w:rsidRPr="0057008D">
              <w:rPr>
                <w:rFonts w:ascii="Times New Roman" w:hAnsi="Times New Roman" w:cs="Times New Roman"/>
                <w:sz w:val="28"/>
                <w:szCs w:val="28"/>
              </w:rPr>
              <w:t xml:space="preserve"> №ДС18-11-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183/4</w:t>
            </w:r>
          </w:p>
        </w:tc>
      </w:tr>
      <w:tr w:rsidR="00AF44F7" w:rsidTr="000A0D74">
        <w:trPr>
          <w:trHeight w:val="111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31" w:rsidRPr="00BA2C31" w:rsidRDefault="00BA2C31" w:rsidP="00CE0AE4">
            <w:pPr>
              <w:pStyle w:val="a4"/>
              <w:ind w:left="84"/>
              <w:jc w:val="both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>формирование средствами музыки и ритмических движений, разнообразных умений, способностей, физических качеств личности.</w:t>
            </w:r>
          </w:p>
          <w:p w:rsidR="00AF44F7" w:rsidRPr="00BA2C31" w:rsidRDefault="00AF44F7" w:rsidP="00CE0AE4">
            <w:pPr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4F7" w:rsidTr="000A0D74">
        <w:trPr>
          <w:trHeight w:val="6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>Задачи: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  <w:u w:val="single"/>
              </w:rPr>
            </w:pPr>
            <w:r w:rsidRPr="00BA2C31">
              <w:rPr>
                <w:sz w:val="28"/>
                <w:szCs w:val="28"/>
                <w:u w:val="single"/>
              </w:rPr>
              <w:t>Образовательные: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>обучить выполнению заданий по инструкции педагога;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>обучить правильной осанке и постановке корпуса при выполнение движений;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>обучить выполнению партерной гимнастики;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>обучить позициям рук, ног, головы в классическом танце;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>обучить простым прыжковым комбинациям;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>обучить умению согласовывать движения с музыкой;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 xml:space="preserve">обучить пользоваться простейшей терминологией на занятиях; 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>формировать умения ориентироваться в пространстве;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  <w:u w:val="single"/>
              </w:rPr>
            </w:pPr>
            <w:r w:rsidRPr="00BA2C31">
              <w:rPr>
                <w:sz w:val="28"/>
                <w:szCs w:val="28"/>
                <w:u w:val="single"/>
              </w:rPr>
              <w:t xml:space="preserve"> Развивающие: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>развивать двигательную активность и координацию движений;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>развивать интерес к творчеству через изучение танцевальных этюдов;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 xml:space="preserve">развивать навыки самостоятельной и творческой деятельности; 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>развивать умение координировать движения рук, ног, корпуса и головы;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  <w:u w:val="single"/>
              </w:rPr>
            </w:pPr>
            <w:r w:rsidRPr="00BA2C31">
              <w:rPr>
                <w:sz w:val="28"/>
                <w:szCs w:val="28"/>
                <w:u w:val="single"/>
              </w:rPr>
              <w:t>Воспитательные: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>воспитывать культуру поведения, взаимодействия между учащимися;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lastRenderedPageBreak/>
              <w:t>воспитывать интерес к танцам, искусству танца;</w:t>
            </w:r>
          </w:p>
          <w:p w:rsidR="00BA2C31" w:rsidRPr="00BA2C31" w:rsidRDefault="00BA2C31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 xml:space="preserve">воспитывать самостоятельность, дисциплинированность, ответственность,   </w:t>
            </w:r>
          </w:p>
          <w:p w:rsidR="00AF44F7" w:rsidRPr="00BA2C31" w:rsidRDefault="00BA2C31" w:rsidP="00CE0AE4">
            <w:pPr>
              <w:spacing w:line="263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hAnsi="Times New Roman" w:cs="Times New Roman"/>
                <w:sz w:val="28"/>
                <w:szCs w:val="28"/>
              </w:rPr>
              <w:t xml:space="preserve">желание к занятиям.                      </w:t>
            </w:r>
          </w:p>
          <w:p w:rsidR="00AF44F7" w:rsidRPr="00BA2C31" w:rsidRDefault="001C2C42" w:rsidP="00CE0AE4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44F7" w:rsidTr="000A0D74">
        <w:trPr>
          <w:trHeight w:val="172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</w:t>
            </w:r>
          </w:p>
          <w:p w:rsidR="00AF44F7" w:rsidRPr="00BA2C31" w:rsidRDefault="001C2C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освоение программы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74" w:rsidRPr="00715A30" w:rsidRDefault="001C2C42" w:rsidP="00CE0AE4">
            <w:pPr>
              <w:pStyle w:val="a4"/>
              <w:ind w:left="140"/>
              <w:rPr>
                <w:b/>
                <w:sz w:val="28"/>
                <w:szCs w:val="28"/>
              </w:rPr>
            </w:pPr>
            <w:r w:rsidRPr="00BA2C31">
              <w:rPr>
                <w:sz w:val="28"/>
                <w:szCs w:val="28"/>
              </w:rPr>
              <w:t xml:space="preserve"> </w:t>
            </w:r>
            <w:r w:rsidR="000A0D74" w:rsidRPr="00715A30">
              <w:rPr>
                <w:sz w:val="28"/>
                <w:szCs w:val="28"/>
              </w:rPr>
              <w:t xml:space="preserve">В результате изучения </w:t>
            </w:r>
            <w:proofErr w:type="gramStart"/>
            <w:r w:rsidR="000A0D74" w:rsidRPr="00715A30">
              <w:rPr>
                <w:sz w:val="28"/>
                <w:szCs w:val="28"/>
              </w:rPr>
              <w:t>программы</w:t>
            </w:r>
            <w:proofErr w:type="gramEnd"/>
            <w:r w:rsidR="000A0D74" w:rsidRPr="00715A30">
              <w:rPr>
                <w:sz w:val="28"/>
                <w:szCs w:val="28"/>
              </w:rPr>
              <w:t xml:space="preserve"> обучающиеся должны знать и уметь: </w:t>
            </w:r>
          </w:p>
          <w:p w:rsidR="000A0D74" w:rsidRPr="00715A30" w:rsidRDefault="000A0D74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715A30">
              <w:rPr>
                <w:sz w:val="28"/>
                <w:szCs w:val="28"/>
              </w:rPr>
              <w:tab/>
              <w:t>Технику исполнения движений (шаг-галоп, шаг-польки, шаг-подскок, шаг на п/п, танцевальные шаги).</w:t>
            </w:r>
          </w:p>
          <w:p w:rsidR="000A0D74" w:rsidRPr="00715A30" w:rsidRDefault="000A0D74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715A30">
              <w:rPr>
                <w:sz w:val="28"/>
                <w:szCs w:val="28"/>
              </w:rPr>
              <w:tab/>
              <w:t>Музыкальный размер, 2/4; 4/4.</w:t>
            </w:r>
          </w:p>
          <w:p w:rsidR="000A0D74" w:rsidRPr="00715A30" w:rsidRDefault="000A0D74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715A30">
              <w:rPr>
                <w:sz w:val="28"/>
                <w:szCs w:val="28"/>
              </w:rPr>
              <w:tab/>
              <w:t>Позиции ног, рук, головы в классическом танце.</w:t>
            </w:r>
          </w:p>
          <w:p w:rsidR="000A0D74" w:rsidRPr="00715A30" w:rsidRDefault="000A0D74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715A30">
              <w:rPr>
                <w:sz w:val="28"/>
                <w:szCs w:val="28"/>
              </w:rPr>
              <w:tab/>
              <w:t xml:space="preserve">Танцевальные термины: </w:t>
            </w:r>
            <w:proofErr w:type="spellStart"/>
            <w:r w:rsidRPr="00715A30">
              <w:rPr>
                <w:sz w:val="28"/>
                <w:szCs w:val="28"/>
              </w:rPr>
              <w:t>выворотность</w:t>
            </w:r>
            <w:proofErr w:type="spellEnd"/>
            <w:r w:rsidRPr="00715A30">
              <w:rPr>
                <w:sz w:val="28"/>
                <w:szCs w:val="28"/>
              </w:rPr>
              <w:t>, координация, названия упражнений классического танца, упражнений по диагонали.</w:t>
            </w:r>
          </w:p>
          <w:p w:rsidR="000A0D74" w:rsidRPr="00715A30" w:rsidRDefault="000A0D74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715A30">
              <w:rPr>
                <w:sz w:val="28"/>
                <w:szCs w:val="28"/>
              </w:rPr>
              <w:tab/>
              <w:t>Ориентироваться в репетиционном зале (вправо, влево, вперед, назад</w:t>
            </w:r>
            <w:proofErr w:type="gramStart"/>
            <w:r w:rsidRPr="00715A30">
              <w:rPr>
                <w:sz w:val="28"/>
                <w:szCs w:val="28"/>
              </w:rPr>
              <w:t xml:space="preserve"> )</w:t>
            </w:r>
            <w:proofErr w:type="gramEnd"/>
            <w:r w:rsidRPr="00715A30">
              <w:rPr>
                <w:sz w:val="28"/>
                <w:szCs w:val="28"/>
              </w:rPr>
              <w:t xml:space="preserve">. </w:t>
            </w:r>
          </w:p>
          <w:p w:rsidR="000A0D74" w:rsidRPr="00715A30" w:rsidRDefault="000A0D74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715A30">
              <w:rPr>
                <w:sz w:val="28"/>
                <w:szCs w:val="28"/>
              </w:rPr>
              <w:tab/>
              <w:t xml:space="preserve">Слышать и понимать вступительные и заключительные аккорды в упражнении. </w:t>
            </w:r>
          </w:p>
          <w:p w:rsidR="000A0D74" w:rsidRPr="00715A30" w:rsidRDefault="000A0D74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715A30">
              <w:rPr>
                <w:sz w:val="28"/>
                <w:szCs w:val="28"/>
              </w:rPr>
              <w:tab/>
              <w:t>Выполнять танцевальные элементы.</w:t>
            </w:r>
          </w:p>
          <w:p w:rsidR="000A0D74" w:rsidRPr="00715A30" w:rsidRDefault="000A0D74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715A30">
              <w:rPr>
                <w:sz w:val="28"/>
                <w:szCs w:val="28"/>
              </w:rPr>
              <w:tab/>
              <w:t>Перестраиваться в «линии», «змейку», «круг», «диагональ», «шахматы».</w:t>
            </w:r>
          </w:p>
          <w:p w:rsidR="000A0D74" w:rsidRPr="00715A30" w:rsidRDefault="000A0D74" w:rsidP="00CE0AE4">
            <w:pPr>
              <w:pStyle w:val="a4"/>
              <w:ind w:left="140"/>
              <w:rPr>
                <w:sz w:val="28"/>
                <w:szCs w:val="28"/>
              </w:rPr>
            </w:pPr>
            <w:r w:rsidRPr="00715A30">
              <w:rPr>
                <w:sz w:val="28"/>
                <w:szCs w:val="28"/>
              </w:rPr>
              <w:t xml:space="preserve">     Выполнять движения на координацию, строевые упражнения, упражнение партер, движения по диагонали, этюдную работу, упражнения на середине </w:t>
            </w:r>
            <w:r>
              <w:rPr>
                <w:sz w:val="28"/>
                <w:szCs w:val="28"/>
              </w:rPr>
              <w:t>зала; танцы: «Дождик».</w:t>
            </w:r>
          </w:p>
          <w:p w:rsidR="00AF44F7" w:rsidRPr="00BA2C31" w:rsidRDefault="00AF44F7" w:rsidP="00CE0AE4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4F7" w:rsidTr="000A0D74">
        <w:trPr>
          <w:trHeight w:val="56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дополнительной общеобразовательной программы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 w:rsidP="00CE0AE4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год  </w:t>
            </w:r>
          </w:p>
        </w:tc>
      </w:tr>
      <w:tr w:rsidR="00AF44F7" w:rsidTr="000A0D74">
        <w:trPr>
          <w:trHeight w:val="56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в неделю/год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917B75" w:rsidP="00A1799B">
            <w:pPr>
              <w:spacing w:after="22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E0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 в неделю </w:t>
            </w:r>
            <w:r w:rsidR="001F2ECC"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1799B" w:rsidRPr="00A17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часа в год </w:t>
            </w:r>
          </w:p>
        </w:tc>
      </w:tr>
      <w:tr w:rsidR="00AF44F7" w:rsidTr="000A0D74">
        <w:trPr>
          <w:trHeight w:val="28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F2ECC" w:rsidP="00CE0AE4">
            <w:pPr>
              <w:ind w:left="140"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  <w:r w:rsidR="00A179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C2C42"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 </w:t>
            </w:r>
          </w:p>
        </w:tc>
      </w:tr>
      <w:tr w:rsidR="00AF44F7" w:rsidTr="000A0D74">
        <w:trPr>
          <w:trHeight w:val="28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занятий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 w:rsidP="00CE0AE4">
            <w:pPr>
              <w:ind w:left="140"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 </w:t>
            </w:r>
          </w:p>
        </w:tc>
      </w:tr>
      <w:tr w:rsidR="00AF44F7" w:rsidTr="000A0D74">
        <w:trPr>
          <w:trHeight w:val="56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Методическое обеспечение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 w:rsidP="00CE0AE4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Аудио материалы с фонограммами, видеоматериалы с записями выступлений </w:t>
            </w:r>
          </w:p>
        </w:tc>
      </w:tr>
      <w:tr w:rsidR="00AF44F7" w:rsidTr="000A0D74">
        <w:trPr>
          <w:trHeight w:val="111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1C2C42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реализации программы (оборудование, инвентарь, </w:t>
            </w:r>
          </w:p>
          <w:p w:rsidR="00AF44F7" w:rsidRPr="00BA2C31" w:rsidRDefault="001C2C42">
            <w:pPr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специальное помещение, ИКТ и </w:t>
            </w:r>
          </w:p>
          <w:p w:rsidR="00AF44F7" w:rsidRPr="00BA2C31" w:rsidRDefault="001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Pr="00BA2C31" w:rsidRDefault="00917B75" w:rsidP="00CE0AE4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зал,</w:t>
            </w:r>
            <w:r w:rsidR="001C2C42" w:rsidRPr="00BA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коврики, аудио, видео  аппаратура, концертные костюмы, реквизиты. </w:t>
            </w:r>
          </w:p>
        </w:tc>
      </w:tr>
    </w:tbl>
    <w:p w:rsidR="00AF44F7" w:rsidRDefault="001C2C42">
      <w:pPr>
        <w:spacing w:after="75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44F7" w:rsidRDefault="00AF44F7">
      <w:pPr>
        <w:spacing w:after="29"/>
        <w:ind w:left="142"/>
      </w:pPr>
    </w:p>
    <w:p w:rsidR="00DE1E38" w:rsidRDefault="00DE1E38">
      <w:pPr>
        <w:spacing w:after="4" w:line="270" w:lineRule="auto"/>
        <w:ind w:left="10" w:hanging="10"/>
        <w:rPr>
          <w:rFonts w:ascii="Times New Roman" w:eastAsia="Times New Roman" w:hAnsi="Times New Roman" w:cs="Times New Roman"/>
          <w:b/>
          <w:sz w:val="28"/>
        </w:rPr>
      </w:pPr>
    </w:p>
    <w:p w:rsidR="00DE1E38" w:rsidRPr="00715A30" w:rsidRDefault="00DE1E38" w:rsidP="00DE1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A3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F44F7" w:rsidRDefault="001C2C42" w:rsidP="00DE1E38">
      <w:pPr>
        <w:spacing w:after="4" w:line="270" w:lineRule="auto"/>
        <w:ind w:firstLine="567"/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составлена в соответствии с нормами, установленными следующей законодательной базой: </w:t>
      </w:r>
    </w:p>
    <w:p w:rsidR="00AF44F7" w:rsidRDefault="00CE0AE4" w:rsidP="00DE1E38">
      <w:pPr>
        <w:spacing w:after="22"/>
        <w:ind w:firstLine="567"/>
        <w:jc w:val="both"/>
      </w:pPr>
      <w:proofErr w:type="gramStart"/>
      <w:r w:rsidRPr="008635B6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Законом РФ от 29.12.2012 г. №273 «Об образовании в Российской Федерации» (с изменениями), Приказом Министерства просвещения РФ от </w:t>
      </w:r>
      <w:r>
        <w:rPr>
          <w:rFonts w:ascii="Times New Roman" w:hAnsi="Times New Roman" w:cs="Times New Roman"/>
          <w:sz w:val="28"/>
          <w:szCs w:val="28"/>
        </w:rPr>
        <w:t>27.007.2022 629 «Об утверждении П</w:t>
      </w:r>
      <w:r w:rsidRPr="008635B6">
        <w:rPr>
          <w:rFonts w:ascii="Times New Roman" w:hAnsi="Times New Roman" w:cs="Times New Roman"/>
          <w:sz w:val="28"/>
          <w:szCs w:val="28"/>
        </w:rPr>
        <w:t>орядка организации и осуществления образовательной деятельности по дополнительным общеобразовательным программам»,</w:t>
      </w:r>
      <w:r w:rsidRPr="008635B6">
        <w:t xml:space="preserve"> </w:t>
      </w:r>
      <w:r>
        <w:t xml:space="preserve"> </w:t>
      </w:r>
      <w:r w:rsidRPr="008635B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35B6">
        <w:rPr>
          <w:rFonts w:ascii="Times New Roman" w:hAnsi="Times New Roman" w:cs="Times New Roman"/>
          <w:sz w:val="28"/>
          <w:szCs w:val="28"/>
        </w:rPr>
        <w:t xml:space="preserve"> Правительства РФ  от 15.09.2020 № 1441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35B6">
        <w:rPr>
          <w:rFonts w:ascii="Times New Roman" w:hAnsi="Times New Roman" w:cs="Times New Roman"/>
          <w:sz w:val="28"/>
          <w:szCs w:val="28"/>
        </w:rPr>
        <w:t>Об утверждении Правил оказания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6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35B6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35B6">
        <w:rPr>
          <w:rFonts w:ascii="Times New Roman" w:hAnsi="Times New Roman" w:cs="Times New Roman"/>
          <w:sz w:val="28"/>
          <w:szCs w:val="28"/>
        </w:rPr>
        <w:t xml:space="preserve"> Правительства РФ от 31 марта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35B6">
        <w:rPr>
          <w:rFonts w:ascii="Times New Roman" w:hAnsi="Times New Roman" w:cs="Times New Roman"/>
          <w:sz w:val="28"/>
          <w:szCs w:val="28"/>
        </w:rPr>
        <w:t>678-р</w:t>
      </w:r>
      <w:proofErr w:type="gramEnd"/>
      <w:r w:rsidRPr="0086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35B6">
        <w:rPr>
          <w:rFonts w:ascii="Times New Roman" w:hAnsi="Times New Roman" w:cs="Times New Roman"/>
          <w:sz w:val="28"/>
          <w:szCs w:val="28"/>
        </w:rPr>
        <w:t>Об утверждении Концепции развития дополнительн</w:t>
      </w:r>
      <w:r>
        <w:rPr>
          <w:rFonts w:ascii="Times New Roman" w:hAnsi="Times New Roman" w:cs="Times New Roman"/>
          <w:sz w:val="28"/>
          <w:szCs w:val="28"/>
        </w:rPr>
        <w:t>ого образования детей до 2030 года</w:t>
      </w:r>
      <w:r w:rsidRPr="008635B6">
        <w:rPr>
          <w:rFonts w:ascii="Times New Roman" w:hAnsi="Times New Roman" w:cs="Times New Roman"/>
          <w:sz w:val="28"/>
          <w:szCs w:val="28"/>
        </w:rPr>
        <w:t xml:space="preserve"> и плана мероприятий по ее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35B6">
        <w:rPr>
          <w:rFonts w:ascii="Times New Roman" w:hAnsi="Times New Roman" w:cs="Times New Roman"/>
          <w:sz w:val="28"/>
          <w:szCs w:val="28"/>
        </w:rPr>
        <w:t>, Постановлением Правительства РФ от 28.09.2020 г. №28 «Об утверждении Санитарно-эпидемиологических требований к организациям воспитания и обучения,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молодежи» (СП 2.4.3648-20), н</w:t>
      </w:r>
      <w:r w:rsidRPr="008635B6">
        <w:rPr>
          <w:rFonts w:ascii="Times New Roman" w:hAnsi="Times New Roman" w:cs="Times New Roman"/>
          <w:sz w:val="28"/>
          <w:szCs w:val="28"/>
        </w:rPr>
        <w:t xml:space="preserve">ормативными и уставными документами </w:t>
      </w:r>
      <w:r>
        <w:rPr>
          <w:rFonts w:ascii="Times New Roman" w:hAnsi="Times New Roman" w:cs="Times New Roman"/>
          <w:sz w:val="28"/>
          <w:szCs w:val="28"/>
        </w:rPr>
        <w:t>МБДОУ №18 «Мишутка».</w:t>
      </w:r>
      <w:r w:rsidR="001C2C42">
        <w:rPr>
          <w:rFonts w:ascii="Times New Roman" w:eastAsia="Times New Roman" w:hAnsi="Times New Roman" w:cs="Times New Roman"/>
          <w:b/>
          <w:sz w:val="28"/>
        </w:rPr>
        <w:t xml:space="preserve">                                     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Успех эстетического воспитания средствами хореографии зависит от того, насколько дети мотивированы и, овладевая разными видами художественно-творческой деятельности, испытывают потребность и удовольствие от нее.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В данный модуль включены: музыкально-ритмические упражнения, разучивание простых танцевальных движений, инсценировки, пантомимические движения.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Музыкально-ритмические упражнения необходимы для развития умений слушать и «</w:t>
      </w:r>
      <w:proofErr w:type="spellStart"/>
      <w:r w:rsidRPr="00715A30">
        <w:rPr>
          <w:rFonts w:eastAsia="Calibri"/>
          <w:sz w:val="28"/>
          <w:szCs w:val="28"/>
          <w:lang w:eastAsia="ru-RU"/>
        </w:rPr>
        <w:t>пропевать</w:t>
      </w:r>
      <w:proofErr w:type="spellEnd"/>
      <w:r w:rsidRPr="00715A30">
        <w:rPr>
          <w:rFonts w:eastAsia="Calibri"/>
          <w:sz w:val="28"/>
          <w:szCs w:val="28"/>
          <w:lang w:eastAsia="ru-RU"/>
        </w:rPr>
        <w:t>» музыку в движении. Для формирования и развития у детей музыкально-двигательного творчества чрезвычайно благоприятен сюжетный танец. Сюжетное развитие помогает ребенку видеть в танце особую форму «рассказа» и воспринимать выразительные движения как специфические средства, передающие его содержание, то есть выступающие в качестве своеобразного языка. Такой язык составляют танцевальные и пантомимические движения.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Дети знакомятся с основными элементами построения танца: пространство, в котором располагается музыкальное движение; время, которое включает в себя скорость движения и ритм; сила – характер музыкального движения; форма движения, которая соответствует музыкальной форме.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Особенности ритмики как формы организации художественно-эстетической деятельности: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— Возможность использования музыки и движения как средств коммуникации.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— Небольшой состав участников (12 человек)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— Знакомство с обобщенно-образными “значениями” отдельных пантомимических и танцевальных движений, с помощью которых дети учатся осмысленно и выразительно передавать различные настроения, отношения и др.</w:t>
      </w:r>
    </w:p>
    <w:p w:rsidR="00DE1E38" w:rsidRDefault="00DE1E38" w:rsidP="00DE1E38">
      <w:pPr>
        <w:pStyle w:val="a4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Направленность программы – </w:t>
      </w:r>
      <w:r w:rsidRPr="00DE1E38">
        <w:rPr>
          <w:rFonts w:eastAsia="Calibri"/>
          <w:sz w:val="28"/>
          <w:szCs w:val="28"/>
          <w:lang w:eastAsia="ru-RU"/>
        </w:rPr>
        <w:t>художественная.</w:t>
      </w:r>
    </w:p>
    <w:p w:rsidR="00DE1E38" w:rsidRDefault="00DE1E38" w:rsidP="00DE1E38">
      <w:pPr>
        <w:pStyle w:val="a4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Уровень освоения программы – </w:t>
      </w:r>
      <w:r w:rsidRPr="00DE1E38">
        <w:rPr>
          <w:rFonts w:eastAsia="Calibri"/>
          <w:sz w:val="28"/>
          <w:szCs w:val="28"/>
          <w:lang w:eastAsia="ru-RU"/>
        </w:rPr>
        <w:t>стартовый.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proofErr w:type="spellStart"/>
      <w:r w:rsidRPr="00715A30">
        <w:rPr>
          <w:rFonts w:eastAsia="Calibri"/>
          <w:b/>
          <w:sz w:val="28"/>
          <w:szCs w:val="28"/>
          <w:lang w:eastAsia="ru-RU"/>
        </w:rPr>
        <w:t>Адрессат</w:t>
      </w:r>
      <w:proofErr w:type="spellEnd"/>
      <w:r w:rsidRPr="00715A30">
        <w:rPr>
          <w:rFonts w:eastAsia="Calibri"/>
          <w:b/>
          <w:sz w:val="28"/>
          <w:szCs w:val="28"/>
          <w:lang w:eastAsia="ru-RU"/>
        </w:rPr>
        <w:t xml:space="preserve"> программы: 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t>Модул</w:t>
      </w:r>
      <w:r>
        <w:rPr>
          <w:rFonts w:eastAsia="Calibri"/>
          <w:sz w:val="28"/>
          <w:szCs w:val="28"/>
          <w:lang w:eastAsia="ru-RU"/>
        </w:rPr>
        <w:t>ь рассчитан для обучающихся 5-7</w:t>
      </w:r>
      <w:r w:rsidR="00DE1E38">
        <w:rPr>
          <w:rFonts w:eastAsia="Calibri"/>
          <w:sz w:val="28"/>
          <w:szCs w:val="28"/>
          <w:lang w:eastAsia="ru-RU"/>
        </w:rPr>
        <w:t xml:space="preserve"> </w:t>
      </w:r>
      <w:r w:rsidRPr="00715A30">
        <w:rPr>
          <w:rFonts w:eastAsia="Calibri"/>
          <w:sz w:val="28"/>
          <w:szCs w:val="28"/>
          <w:lang w:eastAsia="ru-RU"/>
        </w:rPr>
        <w:t>лет.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DE1E38">
        <w:rPr>
          <w:rFonts w:eastAsia="Calibri"/>
          <w:b/>
          <w:sz w:val="28"/>
          <w:szCs w:val="28"/>
          <w:lang w:eastAsia="ru-RU"/>
        </w:rPr>
        <w:t xml:space="preserve">Кол-во </w:t>
      </w:r>
      <w:proofErr w:type="gramStart"/>
      <w:r w:rsidRPr="00DE1E38">
        <w:rPr>
          <w:rFonts w:eastAsia="Calibri"/>
          <w:b/>
          <w:sz w:val="28"/>
          <w:szCs w:val="28"/>
          <w:lang w:eastAsia="ru-RU"/>
        </w:rPr>
        <w:t>обучающихся</w:t>
      </w:r>
      <w:proofErr w:type="gramEnd"/>
      <w:r w:rsidRPr="00DE1E38">
        <w:rPr>
          <w:rFonts w:eastAsia="Calibri"/>
          <w:b/>
          <w:sz w:val="28"/>
          <w:szCs w:val="28"/>
          <w:lang w:eastAsia="ru-RU"/>
        </w:rPr>
        <w:t xml:space="preserve"> в группе</w:t>
      </w:r>
      <w:r>
        <w:rPr>
          <w:rFonts w:eastAsia="Calibri"/>
          <w:sz w:val="28"/>
          <w:szCs w:val="28"/>
          <w:lang w:eastAsia="ru-RU"/>
        </w:rPr>
        <w:t xml:space="preserve"> 5-9</w:t>
      </w:r>
      <w:r w:rsidRPr="00715A30">
        <w:rPr>
          <w:rFonts w:eastAsia="Calibri"/>
          <w:sz w:val="28"/>
          <w:szCs w:val="28"/>
          <w:lang w:eastAsia="ru-RU"/>
        </w:rPr>
        <w:t xml:space="preserve"> обучающихся.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DE1E38">
        <w:rPr>
          <w:rFonts w:eastAsia="Calibri"/>
          <w:b/>
          <w:sz w:val="28"/>
          <w:szCs w:val="28"/>
          <w:lang w:eastAsia="ru-RU"/>
        </w:rPr>
        <w:t>Срок освоения модуля</w:t>
      </w:r>
      <w:r w:rsidRPr="00715A30">
        <w:rPr>
          <w:rFonts w:eastAsia="Calibri"/>
          <w:sz w:val="28"/>
          <w:szCs w:val="28"/>
          <w:lang w:eastAsia="ru-RU"/>
        </w:rPr>
        <w:t xml:space="preserve">: 1 год. 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715A30">
        <w:rPr>
          <w:rFonts w:eastAsia="Calibri"/>
          <w:b/>
          <w:sz w:val="28"/>
          <w:szCs w:val="28"/>
          <w:lang w:eastAsia="ru-RU"/>
        </w:rPr>
        <w:t>Объем модуля:</w:t>
      </w:r>
    </w:p>
    <w:p w:rsidR="00715A30" w:rsidRPr="00715A30" w:rsidRDefault="00715A30" w:rsidP="00DE1E38">
      <w:pPr>
        <w:pStyle w:val="a4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715A30">
        <w:rPr>
          <w:rFonts w:eastAsia="Calibri"/>
          <w:sz w:val="28"/>
          <w:szCs w:val="28"/>
          <w:lang w:eastAsia="ru-RU"/>
        </w:rPr>
        <w:lastRenderedPageBreak/>
        <w:t>Уч</w:t>
      </w:r>
      <w:r>
        <w:rPr>
          <w:rFonts w:eastAsia="Calibri"/>
          <w:sz w:val="28"/>
          <w:szCs w:val="28"/>
          <w:lang w:eastAsia="ru-RU"/>
        </w:rPr>
        <w:t>ебный материал  рассчитан  на 38</w:t>
      </w:r>
      <w:r w:rsidRPr="00715A30">
        <w:rPr>
          <w:rFonts w:eastAsia="Calibri"/>
          <w:sz w:val="28"/>
          <w:szCs w:val="28"/>
          <w:lang w:eastAsia="ru-RU"/>
        </w:rPr>
        <w:t xml:space="preserve"> нед</w:t>
      </w:r>
      <w:r w:rsidR="00BA2C31">
        <w:rPr>
          <w:rFonts w:eastAsia="Calibri"/>
          <w:sz w:val="28"/>
          <w:szCs w:val="28"/>
          <w:lang w:eastAsia="ru-RU"/>
        </w:rPr>
        <w:t>ель – 7</w:t>
      </w:r>
      <w:r w:rsidR="00DE1E38">
        <w:rPr>
          <w:rFonts w:eastAsia="Calibri"/>
          <w:sz w:val="28"/>
          <w:szCs w:val="28"/>
          <w:lang w:eastAsia="ru-RU"/>
        </w:rPr>
        <w:t>2</w:t>
      </w:r>
      <w:r w:rsidR="00BA2C31">
        <w:rPr>
          <w:rFonts w:eastAsia="Calibri"/>
          <w:sz w:val="28"/>
          <w:szCs w:val="28"/>
          <w:lang w:eastAsia="ru-RU"/>
        </w:rPr>
        <w:t xml:space="preserve"> час</w:t>
      </w:r>
      <w:r w:rsidR="00DE1E38">
        <w:rPr>
          <w:rFonts w:eastAsia="Calibri"/>
          <w:sz w:val="28"/>
          <w:szCs w:val="28"/>
          <w:lang w:eastAsia="ru-RU"/>
        </w:rPr>
        <w:t xml:space="preserve">а </w:t>
      </w:r>
      <w:r w:rsidRPr="00715A30">
        <w:rPr>
          <w:rFonts w:eastAsia="Calibri"/>
          <w:sz w:val="28"/>
          <w:szCs w:val="28"/>
          <w:lang w:eastAsia="ru-RU"/>
        </w:rPr>
        <w:t>в год.</w:t>
      </w:r>
    </w:p>
    <w:p w:rsidR="00DE1E38" w:rsidRPr="0057008D" w:rsidRDefault="00DE1E38" w:rsidP="00DE1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E3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       </w:t>
      </w:r>
      <w:r w:rsidRPr="00DE1E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Форм</w:t>
      </w:r>
      <w:proofErr w:type="gramStart"/>
      <w:r w:rsidRPr="00DE1E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а(</w:t>
      </w:r>
      <w:proofErr w:type="gramEnd"/>
      <w:r w:rsidRPr="00DE1E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ы) обучения</w:t>
      </w:r>
      <w:r w:rsidRPr="00DE1E3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Pr="0057008D">
        <w:rPr>
          <w:rFonts w:ascii="Times New Roman" w:eastAsia="Times New Roman" w:hAnsi="Times New Roman" w:cs="Times New Roman"/>
          <w:sz w:val="28"/>
          <w:szCs w:val="28"/>
          <w:shd w:val="clear" w:color="auto" w:fill="FBFBFC"/>
        </w:rPr>
        <w:t xml:space="preserve"> </w:t>
      </w:r>
      <w:r w:rsidRPr="0057008D">
        <w:rPr>
          <w:rFonts w:ascii="Times New Roman" w:eastAsia="Times New Roman" w:hAnsi="Times New Roman" w:cs="Times New Roman"/>
          <w:sz w:val="28"/>
          <w:szCs w:val="28"/>
        </w:rPr>
        <w:t>очная.</w:t>
      </w:r>
    </w:p>
    <w:p w:rsidR="00715A30" w:rsidRPr="00715A30" w:rsidRDefault="00715A30" w:rsidP="00DE1E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30"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:rsidR="00715A30" w:rsidRPr="00715A30" w:rsidRDefault="00715A30" w:rsidP="00DE1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2</w:t>
      </w:r>
      <w:r w:rsidRPr="00715A30">
        <w:rPr>
          <w:rFonts w:ascii="Times New Roman" w:hAnsi="Times New Roman" w:cs="Times New Roman"/>
          <w:sz w:val="28"/>
          <w:szCs w:val="28"/>
        </w:rPr>
        <w:t xml:space="preserve"> раза в неделю по -1 часу. </w:t>
      </w:r>
    </w:p>
    <w:p w:rsidR="00715A30" w:rsidRPr="00DE1E38" w:rsidRDefault="00715A30" w:rsidP="00DE1E38">
      <w:pPr>
        <w:pStyle w:val="a4"/>
        <w:ind w:firstLine="567"/>
        <w:rPr>
          <w:b/>
          <w:sz w:val="28"/>
          <w:szCs w:val="28"/>
        </w:rPr>
      </w:pPr>
      <w:r w:rsidRPr="00DE1E38">
        <w:rPr>
          <w:b/>
          <w:sz w:val="28"/>
          <w:szCs w:val="28"/>
        </w:rPr>
        <w:t>Формы проведения занятий:</w:t>
      </w:r>
    </w:p>
    <w:p w:rsidR="00715A30" w:rsidRPr="00BA2C31" w:rsidRDefault="00715A30" w:rsidP="00DE1E38">
      <w:pPr>
        <w:pStyle w:val="a4"/>
        <w:ind w:firstLine="567"/>
        <w:rPr>
          <w:bCs/>
          <w:sz w:val="28"/>
          <w:szCs w:val="28"/>
          <w:lang w:eastAsia="ru-RU"/>
        </w:rPr>
      </w:pPr>
      <w:r w:rsidRPr="00BA2C31">
        <w:rPr>
          <w:bCs/>
          <w:sz w:val="28"/>
          <w:szCs w:val="28"/>
          <w:lang w:eastAsia="ru-RU"/>
        </w:rPr>
        <w:t xml:space="preserve"> -</w:t>
      </w:r>
      <w:r w:rsidRPr="00BA2C31">
        <w:rPr>
          <w:sz w:val="28"/>
          <w:szCs w:val="28"/>
        </w:rPr>
        <w:t xml:space="preserve"> Этюды;</w:t>
      </w:r>
    </w:p>
    <w:p w:rsidR="00715A30" w:rsidRPr="00BA2C31" w:rsidRDefault="00715A30" w:rsidP="00DE1E38">
      <w:pPr>
        <w:pStyle w:val="a4"/>
        <w:ind w:firstLine="567"/>
        <w:rPr>
          <w:sz w:val="28"/>
          <w:szCs w:val="28"/>
        </w:rPr>
      </w:pPr>
      <w:r w:rsidRPr="00BA2C31">
        <w:rPr>
          <w:sz w:val="28"/>
          <w:szCs w:val="28"/>
        </w:rPr>
        <w:t xml:space="preserve"> - Игра;</w:t>
      </w:r>
    </w:p>
    <w:p w:rsidR="00715A30" w:rsidRPr="00BA2C31" w:rsidRDefault="00715A30" w:rsidP="00DE1E38">
      <w:pPr>
        <w:pStyle w:val="a4"/>
        <w:ind w:firstLine="567"/>
        <w:rPr>
          <w:sz w:val="28"/>
          <w:szCs w:val="28"/>
        </w:rPr>
      </w:pPr>
      <w:r w:rsidRPr="00BA2C31">
        <w:rPr>
          <w:sz w:val="28"/>
          <w:szCs w:val="28"/>
        </w:rPr>
        <w:t xml:space="preserve"> - Импровизация;</w:t>
      </w:r>
    </w:p>
    <w:p w:rsidR="00715A30" w:rsidRPr="00BA2C31" w:rsidRDefault="00715A30" w:rsidP="00DE1E38">
      <w:pPr>
        <w:pStyle w:val="a4"/>
        <w:ind w:firstLine="567"/>
        <w:rPr>
          <w:sz w:val="28"/>
          <w:szCs w:val="28"/>
        </w:rPr>
      </w:pPr>
      <w:r w:rsidRPr="00BA2C31">
        <w:rPr>
          <w:sz w:val="28"/>
          <w:szCs w:val="28"/>
        </w:rPr>
        <w:t xml:space="preserve"> - Соревнование;</w:t>
      </w:r>
    </w:p>
    <w:p w:rsidR="00715A30" w:rsidRPr="00BA2C31" w:rsidRDefault="00715A30" w:rsidP="00DE1E38">
      <w:pPr>
        <w:pStyle w:val="a4"/>
        <w:ind w:firstLine="567"/>
        <w:rPr>
          <w:sz w:val="28"/>
          <w:szCs w:val="28"/>
        </w:rPr>
      </w:pPr>
      <w:r w:rsidRPr="00BA2C31">
        <w:rPr>
          <w:sz w:val="28"/>
          <w:szCs w:val="28"/>
        </w:rPr>
        <w:t xml:space="preserve"> - Пластические этюды;</w:t>
      </w:r>
    </w:p>
    <w:p w:rsidR="00715A30" w:rsidRPr="00BA2C31" w:rsidRDefault="00715A30" w:rsidP="00DE1E38">
      <w:pPr>
        <w:pStyle w:val="a4"/>
        <w:ind w:firstLine="567"/>
        <w:rPr>
          <w:sz w:val="28"/>
          <w:szCs w:val="28"/>
        </w:rPr>
      </w:pPr>
      <w:r w:rsidRPr="00BA2C31">
        <w:rPr>
          <w:bCs/>
          <w:sz w:val="28"/>
          <w:szCs w:val="28"/>
          <w:lang w:eastAsia="ru-RU"/>
        </w:rPr>
        <w:t xml:space="preserve"> -</w:t>
      </w:r>
      <w:r w:rsidRPr="00BA2C31">
        <w:rPr>
          <w:sz w:val="28"/>
          <w:szCs w:val="28"/>
        </w:rPr>
        <w:t xml:space="preserve"> Партерный экзерсис; </w:t>
      </w:r>
    </w:p>
    <w:p w:rsidR="00715A30" w:rsidRPr="00BA2C31" w:rsidRDefault="00715A30" w:rsidP="00DE1E38">
      <w:pPr>
        <w:pStyle w:val="a4"/>
        <w:ind w:firstLine="567"/>
        <w:rPr>
          <w:sz w:val="28"/>
          <w:szCs w:val="28"/>
        </w:rPr>
      </w:pPr>
      <w:r w:rsidRPr="00BA2C31">
        <w:rPr>
          <w:sz w:val="28"/>
          <w:szCs w:val="28"/>
        </w:rPr>
        <w:t xml:space="preserve"> - Экзерсис на середине;</w:t>
      </w:r>
    </w:p>
    <w:p w:rsidR="00715A30" w:rsidRPr="00BA2C31" w:rsidRDefault="00715A30" w:rsidP="00DE1E38">
      <w:pPr>
        <w:pStyle w:val="a4"/>
        <w:ind w:firstLine="567"/>
        <w:rPr>
          <w:bCs/>
          <w:sz w:val="28"/>
          <w:szCs w:val="28"/>
          <w:lang w:eastAsia="ru-RU"/>
        </w:rPr>
      </w:pPr>
      <w:r w:rsidRPr="00BA2C31">
        <w:rPr>
          <w:bCs/>
          <w:sz w:val="28"/>
          <w:szCs w:val="28"/>
          <w:lang w:eastAsia="ru-RU"/>
        </w:rPr>
        <w:t xml:space="preserve"> -</w:t>
      </w:r>
      <w:r w:rsidRPr="00BA2C31">
        <w:rPr>
          <w:sz w:val="28"/>
          <w:szCs w:val="28"/>
        </w:rPr>
        <w:t xml:space="preserve"> Разучивание</w:t>
      </w:r>
      <w:proofErr w:type="gramStart"/>
      <w:r w:rsidRPr="00BA2C31">
        <w:rPr>
          <w:sz w:val="28"/>
          <w:szCs w:val="28"/>
        </w:rPr>
        <w:t xml:space="preserve"> ,</w:t>
      </w:r>
      <w:proofErr w:type="gramEnd"/>
      <w:r w:rsidRPr="00BA2C31">
        <w:rPr>
          <w:sz w:val="28"/>
          <w:szCs w:val="28"/>
        </w:rPr>
        <w:t>отработка, закрепление танцевальных упражнений;</w:t>
      </w:r>
    </w:p>
    <w:p w:rsidR="00715A30" w:rsidRPr="00BA2C31" w:rsidRDefault="00715A30" w:rsidP="00DE1E38">
      <w:pPr>
        <w:pStyle w:val="a4"/>
        <w:ind w:firstLine="567"/>
        <w:rPr>
          <w:bCs/>
          <w:sz w:val="28"/>
          <w:szCs w:val="28"/>
          <w:lang w:eastAsia="ru-RU"/>
        </w:rPr>
      </w:pPr>
      <w:r w:rsidRPr="00BA2C31">
        <w:rPr>
          <w:sz w:val="28"/>
          <w:szCs w:val="28"/>
        </w:rPr>
        <w:t xml:space="preserve"> - Постановка танца;</w:t>
      </w:r>
      <w:r w:rsidRPr="00BA2C31">
        <w:rPr>
          <w:bCs/>
          <w:sz w:val="28"/>
          <w:szCs w:val="28"/>
          <w:lang w:eastAsia="ru-RU"/>
        </w:rPr>
        <w:t xml:space="preserve"> </w:t>
      </w:r>
    </w:p>
    <w:p w:rsidR="00715A30" w:rsidRPr="00BA2C31" w:rsidRDefault="00715A30" w:rsidP="00DE1E38">
      <w:pPr>
        <w:pStyle w:val="a4"/>
        <w:ind w:firstLine="567"/>
        <w:rPr>
          <w:sz w:val="28"/>
          <w:szCs w:val="28"/>
        </w:rPr>
      </w:pPr>
      <w:r w:rsidRPr="00BA2C31">
        <w:rPr>
          <w:bCs/>
          <w:sz w:val="28"/>
          <w:szCs w:val="28"/>
          <w:lang w:eastAsia="ru-RU"/>
        </w:rPr>
        <w:t xml:space="preserve"> -</w:t>
      </w:r>
      <w:r w:rsidRPr="00BA2C31">
        <w:rPr>
          <w:sz w:val="28"/>
          <w:szCs w:val="28"/>
        </w:rPr>
        <w:t xml:space="preserve"> Демонстрация танца;</w:t>
      </w:r>
    </w:p>
    <w:p w:rsidR="00715A30" w:rsidRPr="00BA2C31" w:rsidRDefault="00715A30" w:rsidP="00DE1E38">
      <w:pPr>
        <w:pStyle w:val="a4"/>
        <w:ind w:firstLine="567"/>
        <w:rPr>
          <w:bCs/>
          <w:sz w:val="28"/>
          <w:szCs w:val="28"/>
          <w:lang w:eastAsia="ru-RU"/>
        </w:rPr>
      </w:pPr>
      <w:r w:rsidRPr="00BA2C31">
        <w:rPr>
          <w:bCs/>
          <w:sz w:val="28"/>
          <w:szCs w:val="28"/>
          <w:lang w:eastAsia="ru-RU"/>
        </w:rPr>
        <w:t xml:space="preserve"> - Работа у станка;</w:t>
      </w:r>
    </w:p>
    <w:p w:rsidR="00715A30" w:rsidRPr="00715A30" w:rsidRDefault="00715A30" w:rsidP="00DE1E38">
      <w:pPr>
        <w:pStyle w:val="a3"/>
        <w:spacing w:before="0" w:after="0"/>
        <w:ind w:firstLine="567"/>
        <w:jc w:val="both"/>
        <w:rPr>
          <w:b/>
          <w:bCs/>
          <w:sz w:val="28"/>
          <w:szCs w:val="28"/>
          <w:lang w:eastAsia="ru-RU"/>
        </w:rPr>
      </w:pPr>
      <w:r w:rsidRPr="00715A30">
        <w:rPr>
          <w:sz w:val="28"/>
          <w:szCs w:val="28"/>
        </w:rPr>
        <w:t xml:space="preserve"> - Смотр знаний, умений, навыков.</w:t>
      </w:r>
    </w:p>
    <w:p w:rsidR="00715A30" w:rsidRPr="00715A30" w:rsidRDefault="00715A30" w:rsidP="00DE1E38">
      <w:pPr>
        <w:pStyle w:val="a3"/>
        <w:spacing w:before="0" w:after="0"/>
        <w:ind w:firstLine="567"/>
        <w:rPr>
          <w:b/>
          <w:bCs/>
          <w:sz w:val="28"/>
          <w:szCs w:val="28"/>
          <w:lang w:eastAsia="ru-RU"/>
        </w:rPr>
      </w:pPr>
    </w:p>
    <w:p w:rsidR="00715A30" w:rsidRPr="00715A30" w:rsidRDefault="00715A30" w:rsidP="00DE1E38">
      <w:pPr>
        <w:pStyle w:val="a3"/>
        <w:spacing w:before="0" w:after="0"/>
        <w:ind w:firstLine="567"/>
        <w:rPr>
          <w:sz w:val="28"/>
          <w:szCs w:val="28"/>
          <w:lang w:eastAsia="ru-RU"/>
        </w:rPr>
      </w:pPr>
      <w:r w:rsidRPr="00715A30">
        <w:rPr>
          <w:b/>
          <w:bCs/>
          <w:sz w:val="28"/>
          <w:szCs w:val="28"/>
          <w:lang w:eastAsia="ru-RU"/>
        </w:rPr>
        <w:t>Формы оценки качества реализации модуля.</w:t>
      </w:r>
      <w:r w:rsidRPr="00715A30">
        <w:rPr>
          <w:sz w:val="28"/>
          <w:szCs w:val="28"/>
          <w:lang w:eastAsia="ru-RU"/>
        </w:rPr>
        <w:br/>
        <w:t>Основными видами контроля успеваемости являются:</w:t>
      </w:r>
    </w:p>
    <w:p w:rsidR="00715A30" w:rsidRPr="00715A30" w:rsidRDefault="00715A30" w:rsidP="00DE1E38">
      <w:pPr>
        <w:pStyle w:val="a3"/>
        <w:spacing w:before="0" w:after="0"/>
        <w:ind w:firstLine="567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 текущий контроль успеваемости</w:t>
      </w:r>
      <w:r w:rsidR="00DE1E38">
        <w:rPr>
          <w:sz w:val="28"/>
          <w:szCs w:val="28"/>
          <w:lang w:eastAsia="ru-RU"/>
        </w:rPr>
        <w:t>;</w:t>
      </w:r>
    </w:p>
    <w:p w:rsidR="00715A30" w:rsidRPr="00715A30" w:rsidRDefault="00715A30" w:rsidP="00DE1E38">
      <w:pPr>
        <w:pStyle w:val="a3"/>
        <w:spacing w:before="0" w:after="0"/>
        <w:ind w:firstLine="567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 промежуточная аттестация</w:t>
      </w:r>
      <w:r w:rsidR="00DE1E38">
        <w:rPr>
          <w:sz w:val="28"/>
          <w:szCs w:val="28"/>
          <w:lang w:eastAsia="ru-RU"/>
        </w:rPr>
        <w:t>.</w:t>
      </w:r>
    </w:p>
    <w:p w:rsidR="00715A30" w:rsidRPr="00715A30" w:rsidRDefault="00715A30" w:rsidP="00DE1E38">
      <w:pPr>
        <w:pStyle w:val="a3"/>
        <w:spacing w:before="0" w:after="0"/>
        <w:ind w:firstLine="567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Основными принципами проведения и организации всех видов контроля успеваемости являются:</w:t>
      </w:r>
    </w:p>
    <w:p w:rsidR="00715A30" w:rsidRPr="00715A30" w:rsidRDefault="00715A30" w:rsidP="00DE1E38">
      <w:pPr>
        <w:pStyle w:val="a3"/>
        <w:spacing w:before="0" w:after="0"/>
        <w:ind w:firstLine="567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 систематичность</w:t>
      </w:r>
      <w:r w:rsidR="00DE1E38">
        <w:rPr>
          <w:sz w:val="28"/>
          <w:szCs w:val="28"/>
          <w:lang w:eastAsia="ru-RU"/>
        </w:rPr>
        <w:t>;</w:t>
      </w:r>
    </w:p>
    <w:p w:rsidR="00715A30" w:rsidRPr="00715A30" w:rsidRDefault="00715A30" w:rsidP="00DE1E38">
      <w:pPr>
        <w:pStyle w:val="a3"/>
        <w:spacing w:before="0" w:after="0"/>
        <w:ind w:firstLine="567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 учет индивидуальных особенностей.</w:t>
      </w:r>
    </w:p>
    <w:p w:rsidR="00715A30" w:rsidRPr="00715A30" w:rsidRDefault="00715A30" w:rsidP="00DE1E38">
      <w:pPr>
        <w:pStyle w:val="a3"/>
        <w:spacing w:before="0" w:after="0"/>
        <w:ind w:firstLine="567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Текущий контроль успеваемости направлен на поддержание учебной дисциплины, на повышение уровня освоения текущего материала.</w:t>
      </w:r>
    </w:p>
    <w:p w:rsidR="00715A30" w:rsidRPr="00715A30" w:rsidRDefault="00715A30" w:rsidP="00DE1E38">
      <w:pPr>
        <w:pStyle w:val="a3"/>
        <w:spacing w:before="0" w:after="0"/>
        <w:ind w:firstLine="567"/>
        <w:jc w:val="both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Промежуточная аттестация обучающихся проводится в конце учебного года, как результат освоения материала за соответствующий период обучения.  Промежуточная аттестация определяет на сколько успешно происходит развитие обучающегося и усвоение им образовательной программы на каждом этапе обучения.</w:t>
      </w:r>
    </w:p>
    <w:p w:rsidR="00715A30" w:rsidRPr="00715A30" w:rsidRDefault="00715A30" w:rsidP="00DE1E38">
      <w:pPr>
        <w:pStyle w:val="a3"/>
        <w:spacing w:before="0" w:after="0"/>
        <w:ind w:firstLine="567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Формы промежуточной аттестации:</w:t>
      </w:r>
    </w:p>
    <w:p w:rsidR="00715A30" w:rsidRPr="00715A30" w:rsidRDefault="00715A30" w:rsidP="00DE1E38">
      <w:pPr>
        <w:pStyle w:val="a3"/>
        <w:spacing w:before="0" w:after="0"/>
        <w:ind w:firstLine="567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-открытое занятие;</w:t>
      </w:r>
    </w:p>
    <w:p w:rsidR="00715A30" w:rsidRPr="00715A30" w:rsidRDefault="00715A30" w:rsidP="00DE1E38">
      <w:pPr>
        <w:pStyle w:val="a3"/>
        <w:spacing w:before="0" w:after="0"/>
        <w:ind w:firstLine="567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-участие в конкурсах различного уровня;</w:t>
      </w:r>
    </w:p>
    <w:p w:rsidR="00715A30" w:rsidRPr="00715A30" w:rsidRDefault="00715A30" w:rsidP="00DE1E38">
      <w:pPr>
        <w:pStyle w:val="a3"/>
        <w:spacing w:before="0" w:after="0"/>
        <w:ind w:firstLine="567"/>
        <w:rPr>
          <w:sz w:val="28"/>
          <w:szCs w:val="28"/>
          <w:lang w:eastAsia="ru-RU"/>
        </w:rPr>
      </w:pPr>
      <w:r w:rsidRPr="00715A30">
        <w:rPr>
          <w:sz w:val="28"/>
          <w:szCs w:val="28"/>
          <w:lang w:eastAsia="ru-RU"/>
        </w:rPr>
        <w:t>-отчетный концерт.</w:t>
      </w:r>
    </w:p>
    <w:p w:rsidR="00715A30" w:rsidRPr="00715A30" w:rsidRDefault="00715A30" w:rsidP="00DE1E38">
      <w:pPr>
        <w:pStyle w:val="a4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15A30" w:rsidRPr="00715A30" w:rsidRDefault="00715A30" w:rsidP="00DE1E38">
      <w:pPr>
        <w:pStyle w:val="a4"/>
        <w:ind w:firstLine="567"/>
        <w:jc w:val="both"/>
        <w:rPr>
          <w:sz w:val="28"/>
          <w:szCs w:val="28"/>
        </w:rPr>
      </w:pPr>
      <w:r w:rsidRPr="00715A30">
        <w:rPr>
          <w:b/>
          <w:bCs/>
          <w:color w:val="000000"/>
          <w:sz w:val="28"/>
          <w:szCs w:val="28"/>
        </w:rPr>
        <w:t>Цель:</w:t>
      </w:r>
      <w:r w:rsidRPr="00715A30">
        <w:rPr>
          <w:sz w:val="28"/>
          <w:szCs w:val="28"/>
        </w:rPr>
        <w:t xml:space="preserve"> формирование средствами музыки и ритмических движений, разнообразных умений, способностей, физических качеств личности.</w:t>
      </w:r>
    </w:p>
    <w:p w:rsidR="00715A30" w:rsidRPr="00715A30" w:rsidRDefault="00715A30" w:rsidP="00DE1E38">
      <w:pPr>
        <w:pStyle w:val="a4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15A30" w:rsidRPr="004A4962" w:rsidRDefault="00715A30" w:rsidP="00DE1E38">
      <w:pPr>
        <w:pStyle w:val="a4"/>
        <w:ind w:firstLine="567"/>
        <w:rPr>
          <w:b/>
          <w:sz w:val="28"/>
          <w:szCs w:val="28"/>
        </w:rPr>
      </w:pPr>
      <w:r w:rsidRPr="004A4962">
        <w:rPr>
          <w:b/>
          <w:sz w:val="28"/>
          <w:szCs w:val="28"/>
        </w:rPr>
        <w:t>Задачи:</w:t>
      </w:r>
    </w:p>
    <w:p w:rsidR="00715A30" w:rsidRPr="00BA2C31" w:rsidRDefault="00715A30" w:rsidP="00DE1E38">
      <w:pPr>
        <w:pStyle w:val="a4"/>
        <w:ind w:firstLine="567"/>
        <w:rPr>
          <w:sz w:val="28"/>
          <w:szCs w:val="28"/>
          <w:u w:val="single"/>
        </w:rPr>
      </w:pPr>
      <w:r w:rsidRPr="00BA2C31">
        <w:rPr>
          <w:sz w:val="28"/>
          <w:szCs w:val="28"/>
          <w:u w:val="single"/>
        </w:rPr>
        <w:t>Образовательные:</w:t>
      </w:r>
    </w:p>
    <w:p w:rsidR="00715A30" w:rsidRPr="00715A30" w:rsidRDefault="00715A30" w:rsidP="00DE1E38">
      <w:pPr>
        <w:pStyle w:val="a4"/>
        <w:numPr>
          <w:ilvl w:val="0"/>
          <w:numId w:val="20"/>
        </w:numPr>
        <w:rPr>
          <w:sz w:val="28"/>
          <w:szCs w:val="28"/>
        </w:rPr>
      </w:pPr>
      <w:r w:rsidRPr="00715A30">
        <w:rPr>
          <w:sz w:val="28"/>
          <w:szCs w:val="28"/>
        </w:rPr>
        <w:t>обучить выполнению заданий по инструкции педагога;</w:t>
      </w:r>
    </w:p>
    <w:p w:rsidR="00715A30" w:rsidRPr="00715A30" w:rsidRDefault="00715A30" w:rsidP="00DE1E38">
      <w:pPr>
        <w:pStyle w:val="a4"/>
        <w:numPr>
          <w:ilvl w:val="0"/>
          <w:numId w:val="20"/>
        </w:numPr>
        <w:rPr>
          <w:sz w:val="28"/>
          <w:szCs w:val="28"/>
        </w:rPr>
      </w:pPr>
      <w:r w:rsidRPr="00715A30">
        <w:rPr>
          <w:sz w:val="28"/>
          <w:szCs w:val="28"/>
        </w:rPr>
        <w:t xml:space="preserve">обучить правильной осанке и постановке корпуса </w:t>
      </w:r>
      <w:proofErr w:type="gramStart"/>
      <w:r w:rsidRPr="00715A30">
        <w:rPr>
          <w:sz w:val="28"/>
          <w:szCs w:val="28"/>
        </w:rPr>
        <w:t>при</w:t>
      </w:r>
      <w:proofErr w:type="gramEnd"/>
      <w:r w:rsidRPr="00715A30">
        <w:rPr>
          <w:sz w:val="28"/>
          <w:szCs w:val="28"/>
        </w:rPr>
        <w:t xml:space="preserve"> выполнение движений;</w:t>
      </w:r>
    </w:p>
    <w:p w:rsidR="00715A30" w:rsidRPr="00715A30" w:rsidRDefault="00715A30" w:rsidP="00DE1E38">
      <w:pPr>
        <w:pStyle w:val="a4"/>
        <w:numPr>
          <w:ilvl w:val="0"/>
          <w:numId w:val="20"/>
        </w:numPr>
        <w:rPr>
          <w:sz w:val="28"/>
          <w:szCs w:val="28"/>
        </w:rPr>
      </w:pPr>
      <w:r w:rsidRPr="00715A30">
        <w:rPr>
          <w:sz w:val="28"/>
          <w:szCs w:val="28"/>
        </w:rPr>
        <w:t>обучить выполнению партерной гимнастики;</w:t>
      </w:r>
    </w:p>
    <w:p w:rsidR="00715A30" w:rsidRPr="00715A30" w:rsidRDefault="00715A30" w:rsidP="00DE1E38">
      <w:pPr>
        <w:pStyle w:val="a4"/>
        <w:numPr>
          <w:ilvl w:val="0"/>
          <w:numId w:val="20"/>
        </w:numPr>
        <w:rPr>
          <w:sz w:val="28"/>
          <w:szCs w:val="28"/>
        </w:rPr>
      </w:pPr>
      <w:r w:rsidRPr="00715A30">
        <w:rPr>
          <w:sz w:val="28"/>
          <w:szCs w:val="28"/>
        </w:rPr>
        <w:t>обучить позициям рук, ног, головы в классическом танце;</w:t>
      </w:r>
    </w:p>
    <w:p w:rsidR="00715A30" w:rsidRPr="00715A30" w:rsidRDefault="00715A30" w:rsidP="00DE1E38">
      <w:pPr>
        <w:pStyle w:val="a4"/>
        <w:numPr>
          <w:ilvl w:val="0"/>
          <w:numId w:val="20"/>
        </w:numPr>
        <w:rPr>
          <w:sz w:val="28"/>
          <w:szCs w:val="28"/>
        </w:rPr>
      </w:pPr>
      <w:r w:rsidRPr="00715A30">
        <w:rPr>
          <w:sz w:val="28"/>
          <w:szCs w:val="28"/>
        </w:rPr>
        <w:lastRenderedPageBreak/>
        <w:t>обучить простым прыжковым комбинациям;</w:t>
      </w:r>
    </w:p>
    <w:p w:rsidR="00715A30" w:rsidRPr="00715A30" w:rsidRDefault="00715A30" w:rsidP="00DE1E38">
      <w:pPr>
        <w:pStyle w:val="a4"/>
        <w:numPr>
          <w:ilvl w:val="0"/>
          <w:numId w:val="20"/>
        </w:numPr>
        <w:rPr>
          <w:sz w:val="28"/>
          <w:szCs w:val="28"/>
        </w:rPr>
      </w:pPr>
      <w:r w:rsidRPr="00715A30">
        <w:rPr>
          <w:sz w:val="28"/>
          <w:szCs w:val="28"/>
        </w:rPr>
        <w:t>обучить умению согласовывать движения с музыкой;</w:t>
      </w:r>
    </w:p>
    <w:p w:rsidR="00715A30" w:rsidRPr="00715A30" w:rsidRDefault="00715A30" w:rsidP="00DE1E38">
      <w:pPr>
        <w:pStyle w:val="a4"/>
        <w:numPr>
          <w:ilvl w:val="0"/>
          <w:numId w:val="20"/>
        </w:numPr>
        <w:rPr>
          <w:sz w:val="28"/>
          <w:szCs w:val="28"/>
        </w:rPr>
      </w:pPr>
      <w:r w:rsidRPr="00715A30">
        <w:rPr>
          <w:sz w:val="28"/>
          <w:szCs w:val="28"/>
        </w:rPr>
        <w:t xml:space="preserve">обучить пользоваться простейшей терминологией на занятиях; </w:t>
      </w:r>
    </w:p>
    <w:p w:rsidR="00715A30" w:rsidRPr="00715A30" w:rsidRDefault="00715A30" w:rsidP="00DE1E38">
      <w:pPr>
        <w:pStyle w:val="a4"/>
        <w:numPr>
          <w:ilvl w:val="0"/>
          <w:numId w:val="20"/>
        </w:numPr>
        <w:rPr>
          <w:sz w:val="28"/>
          <w:szCs w:val="28"/>
        </w:rPr>
      </w:pPr>
      <w:r w:rsidRPr="00715A30">
        <w:rPr>
          <w:sz w:val="28"/>
          <w:szCs w:val="28"/>
        </w:rPr>
        <w:t xml:space="preserve">формировать умения </w:t>
      </w:r>
      <w:r w:rsidR="00DE1E38">
        <w:rPr>
          <w:sz w:val="28"/>
          <w:szCs w:val="28"/>
        </w:rPr>
        <w:t>ориентироваться в пространстве.</w:t>
      </w:r>
    </w:p>
    <w:p w:rsidR="00715A30" w:rsidRPr="00BA2C31" w:rsidRDefault="00715A30" w:rsidP="00DE1E38">
      <w:pPr>
        <w:pStyle w:val="a4"/>
        <w:ind w:firstLine="567"/>
        <w:rPr>
          <w:sz w:val="28"/>
          <w:szCs w:val="28"/>
          <w:u w:val="single"/>
        </w:rPr>
      </w:pPr>
      <w:r w:rsidRPr="00BA2C31">
        <w:rPr>
          <w:sz w:val="28"/>
          <w:szCs w:val="28"/>
          <w:u w:val="single"/>
        </w:rPr>
        <w:t xml:space="preserve"> Развивающие:</w:t>
      </w:r>
    </w:p>
    <w:p w:rsidR="00715A30" w:rsidRPr="00715A30" w:rsidRDefault="00715A30" w:rsidP="00DE1E38">
      <w:pPr>
        <w:pStyle w:val="a4"/>
        <w:numPr>
          <w:ilvl w:val="0"/>
          <w:numId w:val="21"/>
        </w:numPr>
        <w:rPr>
          <w:sz w:val="28"/>
          <w:szCs w:val="28"/>
        </w:rPr>
      </w:pPr>
      <w:r w:rsidRPr="00715A30">
        <w:rPr>
          <w:sz w:val="28"/>
          <w:szCs w:val="28"/>
        </w:rPr>
        <w:t>развивать двигательную активность и координацию движений;</w:t>
      </w:r>
    </w:p>
    <w:p w:rsidR="00715A30" w:rsidRPr="00715A30" w:rsidRDefault="00715A30" w:rsidP="00DE1E38">
      <w:pPr>
        <w:pStyle w:val="a4"/>
        <w:numPr>
          <w:ilvl w:val="0"/>
          <w:numId w:val="21"/>
        </w:numPr>
        <w:rPr>
          <w:sz w:val="28"/>
          <w:szCs w:val="28"/>
        </w:rPr>
      </w:pPr>
      <w:r w:rsidRPr="00715A30">
        <w:rPr>
          <w:sz w:val="28"/>
          <w:szCs w:val="28"/>
        </w:rPr>
        <w:t>развивать интерес к творчеству через изучение танцевальных этюдов;</w:t>
      </w:r>
    </w:p>
    <w:p w:rsidR="00715A30" w:rsidRPr="00715A30" w:rsidRDefault="00715A30" w:rsidP="00DE1E38">
      <w:pPr>
        <w:pStyle w:val="a4"/>
        <w:numPr>
          <w:ilvl w:val="0"/>
          <w:numId w:val="21"/>
        </w:numPr>
        <w:rPr>
          <w:sz w:val="28"/>
          <w:szCs w:val="28"/>
        </w:rPr>
      </w:pPr>
      <w:r w:rsidRPr="00715A30">
        <w:rPr>
          <w:sz w:val="28"/>
          <w:szCs w:val="28"/>
        </w:rPr>
        <w:t xml:space="preserve">развивать навыки самостоятельной и творческой деятельности; </w:t>
      </w:r>
    </w:p>
    <w:p w:rsidR="00715A30" w:rsidRPr="00715A30" w:rsidRDefault="00715A30" w:rsidP="00DE1E38">
      <w:pPr>
        <w:pStyle w:val="a4"/>
        <w:numPr>
          <w:ilvl w:val="0"/>
          <w:numId w:val="21"/>
        </w:numPr>
        <w:rPr>
          <w:sz w:val="28"/>
          <w:szCs w:val="28"/>
        </w:rPr>
      </w:pPr>
      <w:r w:rsidRPr="00715A30">
        <w:rPr>
          <w:sz w:val="28"/>
          <w:szCs w:val="28"/>
        </w:rPr>
        <w:t>развивать умение координировать движ</w:t>
      </w:r>
      <w:r w:rsidR="00DE1E38">
        <w:rPr>
          <w:sz w:val="28"/>
          <w:szCs w:val="28"/>
        </w:rPr>
        <w:t>ения рук, ног, корпуса и головы.</w:t>
      </w:r>
    </w:p>
    <w:p w:rsidR="00715A30" w:rsidRPr="00BA2C31" w:rsidRDefault="00715A30" w:rsidP="00DE1E38">
      <w:pPr>
        <w:pStyle w:val="a4"/>
        <w:ind w:firstLine="567"/>
        <w:rPr>
          <w:sz w:val="28"/>
          <w:szCs w:val="28"/>
          <w:u w:val="single"/>
        </w:rPr>
      </w:pPr>
      <w:r w:rsidRPr="00BA2C31">
        <w:rPr>
          <w:sz w:val="28"/>
          <w:szCs w:val="28"/>
          <w:u w:val="single"/>
        </w:rPr>
        <w:t>Воспитательные:</w:t>
      </w:r>
    </w:p>
    <w:p w:rsidR="00715A30" w:rsidRPr="00715A30" w:rsidRDefault="00715A30" w:rsidP="00DE1E38">
      <w:pPr>
        <w:pStyle w:val="a4"/>
        <w:numPr>
          <w:ilvl w:val="0"/>
          <w:numId w:val="22"/>
        </w:numPr>
        <w:rPr>
          <w:sz w:val="28"/>
          <w:szCs w:val="28"/>
        </w:rPr>
      </w:pPr>
      <w:r w:rsidRPr="00715A30">
        <w:rPr>
          <w:sz w:val="28"/>
          <w:szCs w:val="28"/>
        </w:rPr>
        <w:t>воспитывать культуру поведения, взаимодействия между учащимися;</w:t>
      </w:r>
    </w:p>
    <w:p w:rsidR="00715A30" w:rsidRPr="00715A30" w:rsidRDefault="00715A30" w:rsidP="00DE1E38">
      <w:pPr>
        <w:pStyle w:val="a4"/>
        <w:numPr>
          <w:ilvl w:val="0"/>
          <w:numId w:val="22"/>
        </w:numPr>
        <w:rPr>
          <w:sz w:val="28"/>
          <w:szCs w:val="28"/>
        </w:rPr>
      </w:pPr>
      <w:r w:rsidRPr="00715A30">
        <w:rPr>
          <w:sz w:val="28"/>
          <w:szCs w:val="28"/>
        </w:rPr>
        <w:t>воспитывать интерес к танцам, искусству танца;</w:t>
      </w:r>
    </w:p>
    <w:p w:rsidR="00715A30" w:rsidRPr="00715A30" w:rsidRDefault="00715A30" w:rsidP="00DE1E38">
      <w:pPr>
        <w:pStyle w:val="a4"/>
        <w:numPr>
          <w:ilvl w:val="0"/>
          <w:numId w:val="22"/>
        </w:numPr>
      </w:pPr>
      <w:r w:rsidRPr="00DE1E38">
        <w:rPr>
          <w:sz w:val="28"/>
          <w:szCs w:val="28"/>
        </w:rPr>
        <w:t>воспитывать самостоятельность, дисциплинированность, ответственность,</w:t>
      </w:r>
      <w:r w:rsidR="00DE1E38">
        <w:rPr>
          <w:sz w:val="28"/>
          <w:szCs w:val="28"/>
        </w:rPr>
        <w:t xml:space="preserve"> </w:t>
      </w:r>
      <w:r w:rsidRPr="00DE1E38">
        <w:rPr>
          <w:sz w:val="28"/>
          <w:szCs w:val="28"/>
        </w:rPr>
        <w:t>желание к занятиям.</w:t>
      </w:r>
      <w:r w:rsidRPr="00715A30">
        <w:t xml:space="preserve">                      </w:t>
      </w:r>
    </w:p>
    <w:p w:rsidR="00715A30" w:rsidRPr="00715A30" w:rsidRDefault="00715A30" w:rsidP="00DE1E38">
      <w:pPr>
        <w:pStyle w:val="5"/>
        <w:ind w:firstLine="567"/>
        <w:rPr>
          <w:rFonts w:ascii="Times New Roman" w:hAnsi="Times New Roman"/>
          <w:i w:val="0"/>
          <w:sz w:val="28"/>
          <w:szCs w:val="28"/>
        </w:rPr>
      </w:pPr>
      <w:r w:rsidRPr="00715A30">
        <w:rPr>
          <w:rFonts w:ascii="Times New Roman" w:hAnsi="Times New Roman"/>
          <w:bCs w:val="0"/>
          <w:i w:val="0"/>
          <w:sz w:val="28"/>
          <w:szCs w:val="28"/>
          <w:lang w:val="ru-RU"/>
        </w:rPr>
        <w:t xml:space="preserve">                                              </w:t>
      </w:r>
      <w:r w:rsidRPr="00715A30">
        <w:rPr>
          <w:rFonts w:ascii="Times New Roman" w:hAnsi="Times New Roman"/>
          <w:bCs w:val="0"/>
          <w:i w:val="0"/>
          <w:sz w:val="28"/>
          <w:szCs w:val="28"/>
        </w:rPr>
        <w:t xml:space="preserve">Планируемые результаты модуля </w:t>
      </w:r>
      <w:r w:rsidRPr="00715A30">
        <w:rPr>
          <w:rFonts w:ascii="Times New Roman" w:eastAsia="Calibri" w:hAnsi="Times New Roman"/>
          <w:i w:val="0"/>
          <w:sz w:val="28"/>
          <w:szCs w:val="28"/>
          <w:lang w:eastAsia="ru-RU"/>
        </w:rPr>
        <w:t>«Детский танец».</w:t>
      </w:r>
    </w:p>
    <w:p w:rsidR="00715A30" w:rsidRPr="00715A30" w:rsidRDefault="00715A30" w:rsidP="00DE1E38">
      <w:pPr>
        <w:pStyle w:val="a4"/>
        <w:ind w:firstLine="567"/>
        <w:rPr>
          <w:b/>
          <w:sz w:val="28"/>
          <w:szCs w:val="28"/>
        </w:rPr>
      </w:pPr>
      <w:r w:rsidRPr="00715A30">
        <w:rPr>
          <w:b/>
          <w:bCs/>
          <w:sz w:val="28"/>
          <w:szCs w:val="28"/>
        </w:rPr>
        <w:t xml:space="preserve">                </w:t>
      </w:r>
      <w:r w:rsidRPr="00715A30">
        <w:rPr>
          <w:sz w:val="28"/>
          <w:szCs w:val="28"/>
        </w:rPr>
        <w:t xml:space="preserve">В результате изучения </w:t>
      </w:r>
      <w:proofErr w:type="gramStart"/>
      <w:r w:rsidRPr="00715A30">
        <w:rPr>
          <w:sz w:val="28"/>
          <w:szCs w:val="28"/>
        </w:rPr>
        <w:t>программы</w:t>
      </w:r>
      <w:proofErr w:type="gramEnd"/>
      <w:r w:rsidRPr="00715A30">
        <w:rPr>
          <w:sz w:val="28"/>
          <w:szCs w:val="28"/>
        </w:rPr>
        <w:t xml:space="preserve"> обучающиеся должны знать и уметь: </w:t>
      </w:r>
    </w:p>
    <w:p w:rsidR="00715A30" w:rsidRPr="00715A30" w:rsidRDefault="00715A30" w:rsidP="00DE1E38">
      <w:pPr>
        <w:pStyle w:val="a4"/>
        <w:ind w:firstLine="567"/>
        <w:rPr>
          <w:sz w:val="28"/>
          <w:szCs w:val="28"/>
        </w:rPr>
      </w:pPr>
      <w:r w:rsidRPr="00715A30">
        <w:rPr>
          <w:sz w:val="28"/>
          <w:szCs w:val="28"/>
        </w:rPr>
        <w:tab/>
        <w:t>Технику исполнения движений (шаг-галоп, шаг-польки, шаг-подскок, шаг на п/п, танцевальные шаги).</w:t>
      </w:r>
    </w:p>
    <w:p w:rsidR="00715A30" w:rsidRPr="00715A30" w:rsidRDefault="00715A30" w:rsidP="00DE1E38">
      <w:pPr>
        <w:pStyle w:val="a4"/>
        <w:ind w:firstLine="567"/>
        <w:rPr>
          <w:sz w:val="28"/>
          <w:szCs w:val="28"/>
        </w:rPr>
      </w:pPr>
      <w:r w:rsidRPr="00715A30">
        <w:rPr>
          <w:sz w:val="28"/>
          <w:szCs w:val="28"/>
        </w:rPr>
        <w:tab/>
        <w:t>Музыкальный размер, 2/4; 4/4.</w:t>
      </w:r>
    </w:p>
    <w:p w:rsidR="00715A30" w:rsidRPr="00715A30" w:rsidRDefault="00715A30" w:rsidP="00DE1E38">
      <w:pPr>
        <w:pStyle w:val="a4"/>
        <w:ind w:firstLine="567"/>
        <w:rPr>
          <w:sz w:val="28"/>
          <w:szCs w:val="28"/>
        </w:rPr>
      </w:pPr>
      <w:r w:rsidRPr="00715A30">
        <w:rPr>
          <w:sz w:val="28"/>
          <w:szCs w:val="28"/>
        </w:rPr>
        <w:tab/>
        <w:t>Позиции ног, рук, головы в классическом танце.</w:t>
      </w:r>
    </w:p>
    <w:p w:rsidR="00715A30" w:rsidRPr="00715A30" w:rsidRDefault="00715A30" w:rsidP="00DE1E38">
      <w:pPr>
        <w:pStyle w:val="a4"/>
        <w:ind w:firstLine="567"/>
        <w:rPr>
          <w:sz w:val="28"/>
          <w:szCs w:val="28"/>
        </w:rPr>
      </w:pPr>
      <w:r w:rsidRPr="00715A30">
        <w:rPr>
          <w:sz w:val="28"/>
          <w:szCs w:val="28"/>
        </w:rPr>
        <w:tab/>
        <w:t xml:space="preserve">Танцевальные термины: </w:t>
      </w:r>
      <w:proofErr w:type="spellStart"/>
      <w:r w:rsidRPr="00715A30">
        <w:rPr>
          <w:sz w:val="28"/>
          <w:szCs w:val="28"/>
        </w:rPr>
        <w:t>выворотность</w:t>
      </w:r>
      <w:proofErr w:type="spellEnd"/>
      <w:r w:rsidRPr="00715A30">
        <w:rPr>
          <w:sz w:val="28"/>
          <w:szCs w:val="28"/>
        </w:rPr>
        <w:t>, координация, названия упражнений классического танца, упражнений по диагонали.</w:t>
      </w:r>
    </w:p>
    <w:p w:rsidR="00715A30" w:rsidRPr="00715A30" w:rsidRDefault="00715A30" w:rsidP="00DE1E38">
      <w:pPr>
        <w:pStyle w:val="a4"/>
        <w:ind w:firstLine="567"/>
        <w:rPr>
          <w:sz w:val="28"/>
          <w:szCs w:val="28"/>
        </w:rPr>
      </w:pPr>
      <w:r w:rsidRPr="00715A30">
        <w:rPr>
          <w:sz w:val="28"/>
          <w:szCs w:val="28"/>
        </w:rPr>
        <w:tab/>
        <w:t>Ориентироваться в репетиционном зале (вправо, влево, вперед, назад</w:t>
      </w:r>
      <w:proofErr w:type="gramStart"/>
      <w:r w:rsidRPr="00715A30">
        <w:rPr>
          <w:sz w:val="28"/>
          <w:szCs w:val="28"/>
        </w:rPr>
        <w:t xml:space="preserve"> )</w:t>
      </w:r>
      <w:proofErr w:type="gramEnd"/>
      <w:r w:rsidRPr="00715A30">
        <w:rPr>
          <w:sz w:val="28"/>
          <w:szCs w:val="28"/>
        </w:rPr>
        <w:t xml:space="preserve">. </w:t>
      </w:r>
    </w:p>
    <w:p w:rsidR="00715A30" w:rsidRPr="00715A30" w:rsidRDefault="00715A30" w:rsidP="00DE1E38">
      <w:pPr>
        <w:pStyle w:val="a4"/>
        <w:ind w:firstLine="567"/>
        <w:rPr>
          <w:sz w:val="28"/>
          <w:szCs w:val="28"/>
        </w:rPr>
      </w:pPr>
      <w:r w:rsidRPr="00715A30">
        <w:rPr>
          <w:sz w:val="28"/>
          <w:szCs w:val="28"/>
        </w:rPr>
        <w:tab/>
        <w:t xml:space="preserve">Слышать и понимать вступительные и заключительные аккорды в упражнении. </w:t>
      </w:r>
    </w:p>
    <w:p w:rsidR="00715A30" w:rsidRPr="00715A30" w:rsidRDefault="00715A30" w:rsidP="00DE1E38">
      <w:pPr>
        <w:pStyle w:val="a4"/>
        <w:ind w:firstLine="567"/>
        <w:rPr>
          <w:sz w:val="28"/>
          <w:szCs w:val="28"/>
        </w:rPr>
      </w:pPr>
      <w:r w:rsidRPr="00715A30">
        <w:rPr>
          <w:sz w:val="28"/>
          <w:szCs w:val="28"/>
        </w:rPr>
        <w:tab/>
        <w:t>Выполнять танцевальные элементы.</w:t>
      </w:r>
    </w:p>
    <w:p w:rsidR="00715A30" w:rsidRPr="00715A30" w:rsidRDefault="00715A30" w:rsidP="00DE1E38">
      <w:pPr>
        <w:pStyle w:val="a4"/>
        <w:ind w:firstLine="567"/>
        <w:rPr>
          <w:sz w:val="28"/>
          <w:szCs w:val="28"/>
        </w:rPr>
      </w:pPr>
      <w:r w:rsidRPr="00715A30">
        <w:rPr>
          <w:sz w:val="28"/>
          <w:szCs w:val="28"/>
        </w:rPr>
        <w:tab/>
        <w:t>Перестраиваться в «линии», «змейку», «круг», «диагональ», «шахматы».</w:t>
      </w:r>
    </w:p>
    <w:p w:rsidR="00715A30" w:rsidRPr="00715A30" w:rsidRDefault="00715A30" w:rsidP="00DE1E38">
      <w:pPr>
        <w:pStyle w:val="a4"/>
        <w:ind w:firstLine="567"/>
        <w:rPr>
          <w:sz w:val="28"/>
          <w:szCs w:val="28"/>
        </w:rPr>
      </w:pPr>
      <w:r w:rsidRPr="00715A30">
        <w:rPr>
          <w:sz w:val="28"/>
          <w:szCs w:val="28"/>
        </w:rPr>
        <w:t xml:space="preserve">     Выполнять движения на координацию, строевые упражнения, упражнение партер, движения по диагонали, этюдную работу, упражнения на середине зала; танцы: «Дождик», «Радуга».</w:t>
      </w:r>
    </w:p>
    <w:p w:rsidR="00715A30" w:rsidRPr="00715A30" w:rsidRDefault="00715A30" w:rsidP="00DE1E38">
      <w:pPr>
        <w:pStyle w:val="a4"/>
        <w:ind w:firstLine="567"/>
        <w:rPr>
          <w:b/>
          <w:i/>
          <w:sz w:val="28"/>
          <w:szCs w:val="28"/>
        </w:rPr>
      </w:pPr>
      <w:r w:rsidRPr="00715A30">
        <w:rPr>
          <w:b/>
          <w:i/>
          <w:sz w:val="28"/>
          <w:szCs w:val="28"/>
        </w:rPr>
        <w:t xml:space="preserve">                              </w:t>
      </w:r>
    </w:p>
    <w:p w:rsidR="00715A30" w:rsidRPr="00715A30" w:rsidRDefault="00715A30" w:rsidP="00715A30">
      <w:pPr>
        <w:pStyle w:val="a4"/>
        <w:rPr>
          <w:b/>
          <w:i/>
          <w:sz w:val="28"/>
          <w:szCs w:val="28"/>
        </w:rPr>
      </w:pPr>
    </w:p>
    <w:p w:rsidR="00CE0AE4" w:rsidRDefault="00CE0AE4" w:rsidP="00CE0AE4">
      <w:pPr>
        <w:spacing w:after="20"/>
        <w:ind w:left="142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>Учебный план</w:t>
      </w:r>
    </w:p>
    <w:p w:rsidR="00715A30" w:rsidRPr="00715A30" w:rsidRDefault="00CE0AE4" w:rsidP="00CE0AE4">
      <w:pPr>
        <w:spacing w:after="20"/>
        <w:ind w:left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«Мир танца»</w:t>
      </w:r>
    </w:p>
    <w:p w:rsidR="00715A30" w:rsidRPr="00715A30" w:rsidRDefault="00715A30" w:rsidP="00715A30">
      <w:pPr>
        <w:spacing w:after="20"/>
        <w:ind w:left="142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103"/>
        <w:gridCol w:w="1275"/>
        <w:gridCol w:w="1560"/>
        <w:gridCol w:w="1417"/>
      </w:tblGrid>
      <w:tr w:rsidR="00A1799B" w:rsidRPr="00715A30" w:rsidTr="00A1799B">
        <w:trPr>
          <w:trHeight w:val="42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Тема урока.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9B" w:rsidRPr="00A1799B" w:rsidRDefault="00A1799B" w:rsidP="00A1799B">
            <w:pPr>
              <w:spacing w:after="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</w:tr>
      <w:tr w:rsidR="00A1799B" w:rsidRPr="00715A30" w:rsidTr="00A1799B">
        <w:trPr>
          <w:trHeight w:val="20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Теория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Практика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799B" w:rsidRPr="00715A30" w:rsidTr="00A179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Pr="00715A30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1.1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Азбука хореографии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Постановка корпуса, рук</w:t>
            </w:r>
            <w:proofErr w:type="gramStart"/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ног, головы.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Элементы классической хореографии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A1799B" w:rsidRPr="00715A30" w:rsidTr="00A179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Pr="00715A30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2.1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2.2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Азбука музыкального движения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Элементы музыкальной грамоты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Прослушивание, </w:t>
            </w:r>
            <w:proofErr w:type="spellStart"/>
            <w:r w:rsidRPr="00715A30">
              <w:rPr>
                <w:rFonts w:ascii="Times New Roman" w:eastAsia="Times New Roman" w:hAnsi="Times New Roman" w:cs="Times New Roman"/>
                <w:sz w:val="28"/>
              </w:rPr>
              <w:t>прохлопывание</w:t>
            </w:r>
            <w:proofErr w:type="spellEnd"/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15A30">
              <w:rPr>
                <w:rFonts w:ascii="Times New Roman" w:eastAsia="Times New Roman" w:hAnsi="Times New Roman" w:cs="Times New Roman"/>
                <w:sz w:val="28"/>
              </w:rPr>
              <w:t>музкальных</w:t>
            </w:r>
            <w:proofErr w:type="spellEnd"/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размеров, ритмических рисунков.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A1799B" w:rsidRPr="00715A30" w:rsidTr="00A179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</w:t>
            </w: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3.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3.1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Ритмико-гимнастические упражнения.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Ритмическая гимнастика.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Упражнения на координацию</w:t>
            </w:r>
            <w:proofErr w:type="gramStart"/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A1799B" w:rsidRPr="00715A30" w:rsidTr="00A179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4.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4.1 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4.2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4.3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4.4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4.5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Общеразвивающие упражнения.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Строевые упражнения.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Упражнения на перестроения.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Танцевальные шаги.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Виды бега.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Подскоки ,прыжки.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A1799B" w:rsidRPr="00715A30" w:rsidTr="00A179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Pr="00715A30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5.1 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5.2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5.3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Партерный экзерсис.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Упражнения на развитие балетного шага, гибкости, силы, </w:t>
            </w:r>
            <w:proofErr w:type="spellStart"/>
            <w:r w:rsidRPr="00715A30">
              <w:rPr>
                <w:rFonts w:ascii="Times New Roman" w:eastAsia="Times New Roman" w:hAnsi="Times New Roman" w:cs="Times New Roman"/>
                <w:sz w:val="28"/>
              </w:rPr>
              <w:t>выворотности</w:t>
            </w:r>
            <w:proofErr w:type="spellEnd"/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ног.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Элементы акробатики.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1C6042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1C6042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Default="00A1799B" w:rsidP="001C6042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C604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A1799B" w:rsidRPr="00715A30" w:rsidTr="00A179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Pr="00715A30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6.1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6.2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Танцевально - образные этюды.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Танцевально – образные движения. Пластические этюды на подражание.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A1799B" w:rsidRPr="00715A30" w:rsidTr="00A179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r w:rsidRPr="00715A30"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7.1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7.2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7.3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Танцевальный репертуар.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«Дождик».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«Радуга».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Default="00A1799B" w:rsidP="001C6042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</w:tr>
      <w:tr w:rsidR="00A1799B" w:rsidRPr="00715A30" w:rsidTr="00A179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8.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8.1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8.2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Музыкальные игры.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Игры под музыку.</w:t>
            </w:r>
          </w:p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Игры на активизацию внимания.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A1799B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A1799B" w:rsidRPr="00715A30" w:rsidTr="00A1799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715A30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Pr="00715A30" w:rsidRDefault="00A1799B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Default="001C6042" w:rsidP="00715A30">
            <w:pPr>
              <w:spacing w:after="20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</w:tr>
    </w:tbl>
    <w:p w:rsidR="00715A30" w:rsidRPr="00715A30" w:rsidRDefault="00715A30" w:rsidP="00715A30">
      <w:pPr>
        <w:spacing w:after="20"/>
        <w:ind w:left="142"/>
        <w:rPr>
          <w:rFonts w:ascii="Times New Roman" w:eastAsia="Times New Roman" w:hAnsi="Times New Roman" w:cs="Times New Roman"/>
          <w:sz w:val="28"/>
        </w:rPr>
      </w:pPr>
    </w:p>
    <w:p w:rsidR="00715A30" w:rsidRPr="00715A30" w:rsidRDefault="00715A30" w:rsidP="00715A30">
      <w:pPr>
        <w:spacing w:after="20"/>
        <w:ind w:left="142"/>
        <w:rPr>
          <w:rFonts w:ascii="Times New Roman" w:eastAsia="Times New Roman" w:hAnsi="Times New Roman" w:cs="Times New Roman"/>
          <w:b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Pr="00715A30">
        <w:rPr>
          <w:rFonts w:ascii="Times New Roman" w:eastAsia="Times New Roman" w:hAnsi="Times New Roman" w:cs="Times New Roman"/>
          <w:sz w:val="28"/>
        </w:rPr>
        <w:t xml:space="preserve">  </w:t>
      </w:r>
      <w:r w:rsidRPr="00715A30">
        <w:rPr>
          <w:rFonts w:ascii="Times New Roman" w:eastAsia="Times New Roman" w:hAnsi="Times New Roman" w:cs="Times New Roman"/>
          <w:b/>
          <w:sz w:val="28"/>
        </w:rPr>
        <w:t xml:space="preserve">Содержание модуля  </w:t>
      </w:r>
    </w:p>
    <w:p w:rsidR="00CE0AE4" w:rsidRPr="00715A30" w:rsidRDefault="00715A30" w:rsidP="00CE0AE4">
      <w:pPr>
        <w:spacing w:after="20"/>
        <w:ind w:left="142"/>
        <w:rPr>
          <w:rFonts w:ascii="Times New Roman" w:eastAsia="Times New Roman" w:hAnsi="Times New Roman" w:cs="Times New Roman"/>
          <w:b/>
          <w:sz w:val="28"/>
        </w:rPr>
      </w:pPr>
      <w:r w:rsidRPr="00715A30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</w:t>
      </w:r>
      <w:r w:rsidR="00CE0AE4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Pr="00715A30"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CE0AE4">
        <w:rPr>
          <w:rFonts w:ascii="Times New Roman" w:eastAsia="Times New Roman" w:hAnsi="Times New Roman" w:cs="Times New Roman"/>
          <w:b/>
          <w:sz w:val="28"/>
        </w:rPr>
        <w:t>«Мир танца»</w:t>
      </w:r>
    </w:p>
    <w:p w:rsidR="00715A30" w:rsidRPr="00715A30" w:rsidRDefault="00715A30" w:rsidP="00715A30">
      <w:pPr>
        <w:spacing w:after="20"/>
        <w:ind w:left="142"/>
        <w:rPr>
          <w:rFonts w:ascii="Times New Roman" w:eastAsia="Times New Roman" w:hAnsi="Times New Roman" w:cs="Times New Roman"/>
          <w:b/>
          <w:sz w:val="28"/>
        </w:rPr>
      </w:pP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  <w:u w:val="single"/>
        </w:rPr>
        <w:t xml:space="preserve">1 Раздел. Азбука хореографии. 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Один из основных разделов. Он является основой для различных направлений танцевального искусства. Этот раздел включает в себя: правила постановки корпуса, позиции рук, ног, </w:t>
      </w:r>
      <w:proofErr w:type="spellStart"/>
      <w:r w:rsidRPr="00715A30">
        <w:rPr>
          <w:rFonts w:ascii="Times New Roman" w:eastAsia="Times New Roman" w:hAnsi="Times New Roman" w:cs="Times New Roman"/>
          <w:sz w:val="28"/>
        </w:rPr>
        <w:t>проучивание</w:t>
      </w:r>
      <w:proofErr w:type="spellEnd"/>
      <w:r w:rsidRPr="00715A30">
        <w:rPr>
          <w:rFonts w:ascii="Times New Roman" w:eastAsia="Times New Roman" w:hAnsi="Times New Roman" w:cs="Times New Roman"/>
          <w:sz w:val="28"/>
        </w:rPr>
        <w:t xml:space="preserve"> поклона.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  Позиции рук: подготовительная, 1,2,3.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  Позиции ног 1,2,3,6.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15A30">
        <w:rPr>
          <w:rFonts w:ascii="Times New Roman" w:eastAsia="Times New Roman" w:hAnsi="Times New Roman" w:cs="Times New Roman"/>
          <w:sz w:val="28"/>
          <w:u w:val="single"/>
        </w:rPr>
        <w:t>2 Раздел. Азбука музыкального движения.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Этот  раздел включает в себя музыкально-</w:t>
      </w:r>
      <w:proofErr w:type="spellStart"/>
      <w:r w:rsidRPr="00715A30">
        <w:rPr>
          <w:rFonts w:ascii="Times New Roman" w:eastAsia="Times New Roman" w:hAnsi="Times New Roman" w:cs="Times New Roman"/>
          <w:sz w:val="28"/>
        </w:rPr>
        <w:t>ритмиские</w:t>
      </w:r>
      <w:proofErr w:type="spellEnd"/>
      <w:r w:rsidRPr="00715A30">
        <w:rPr>
          <w:rFonts w:ascii="Times New Roman" w:eastAsia="Times New Roman" w:hAnsi="Times New Roman" w:cs="Times New Roman"/>
          <w:sz w:val="28"/>
        </w:rPr>
        <w:t xml:space="preserve"> задания по слушанию и анализу танцевальной музыки. Упражнения этого раздела способствуют развитию музыкальности: формированию музыкального восприятия, чувства ритма, умению ориентироваться в маршевой и танцевальной музыке, определять её характер, </w:t>
      </w:r>
      <w:r w:rsidRPr="00715A30">
        <w:rPr>
          <w:rFonts w:ascii="Times New Roman" w:eastAsia="Times New Roman" w:hAnsi="Times New Roman" w:cs="Times New Roman"/>
          <w:sz w:val="28"/>
        </w:rPr>
        <w:lastRenderedPageBreak/>
        <w:t xml:space="preserve">музыкальный размер. Система упражнений направлена на развитие музыкального слуха: прослушивание, </w:t>
      </w:r>
      <w:proofErr w:type="spellStart"/>
      <w:r w:rsidRPr="00715A30">
        <w:rPr>
          <w:rFonts w:ascii="Times New Roman" w:eastAsia="Times New Roman" w:hAnsi="Times New Roman" w:cs="Times New Roman"/>
          <w:sz w:val="28"/>
        </w:rPr>
        <w:t>прохлопывание</w:t>
      </w:r>
      <w:proofErr w:type="spellEnd"/>
      <w:r w:rsidRPr="00715A30">
        <w:rPr>
          <w:rFonts w:ascii="Times New Roman" w:eastAsia="Times New Roman" w:hAnsi="Times New Roman" w:cs="Times New Roman"/>
          <w:sz w:val="28"/>
        </w:rPr>
        <w:t xml:space="preserve"> различных ритмов и мелодий. 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15A30">
        <w:rPr>
          <w:rFonts w:ascii="Times New Roman" w:eastAsia="Times New Roman" w:hAnsi="Times New Roman" w:cs="Times New Roman"/>
          <w:sz w:val="28"/>
          <w:u w:val="single"/>
        </w:rPr>
        <w:t xml:space="preserve">3 Раздел. Ритмико-гимнастические упражнения.   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Этот раздел является одним из основных на 1 году обучения, он способствует общему физическому развитию ребенка и его подготовке к дальнейшему обучению танца. Раздел включает в себя комплекс ритмической гимнастики, упражнения на развитие координации, на развитии пластики тела.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 </w:t>
      </w: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>Ритмическая гимнастика:</w:t>
      </w:r>
      <w:r w:rsidRPr="00715A30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715A30">
        <w:rPr>
          <w:rFonts w:ascii="Times New Roman" w:eastAsia="Times New Roman" w:hAnsi="Times New Roman" w:cs="Times New Roman"/>
          <w:sz w:val="28"/>
        </w:rPr>
        <w:t>наклоны, повороты головы, круговые движения плечами, движения рук в разных направлениях, наклоны корпуса вправо, влево, круговые вращения туловищем, приседание, сгибание и разгибание ног, круговые движения стопой, вставание на полу пальцах</w:t>
      </w:r>
      <w:proofErr w:type="gramStart"/>
      <w:r w:rsidRPr="00715A30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715A30">
        <w:rPr>
          <w:rFonts w:ascii="Times New Roman" w:eastAsia="Times New Roman" w:hAnsi="Times New Roman" w:cs="Times New Roman"/>
          <w:sz w:val="28"/>
        </w:rPr>
        <w:t xml:space="preserve"> упражнения на выработку осанки.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</w:t>
      </w: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>Упражнения на координацию движений:</w:t>
      </w:r>
      <w:r w:rsidRPr="00715A30">
        <w:rPr>
          <w:rFonts w:ascii="Times New Roman" w:eastAsia="Times New Roman" w:hAnsi="Times New Roman" w:cs="Times New Roman"/>
          <w:sz w:val="28"/>
        </w:rPr>
        <w:t xml:space="preserve"> перекрестное поднимание и опускание рук (правая вверху, левая внизу). Одновременное движение правой руки - вверх, левой - в сторону, правой руки-вперед, левой- вверх. Выставление левой ноги вперед, правой руки - перед собой, правой ноги- в сторону, левой руки- в сторону.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Танцевальные движения ритмической гимнастики используются не только в танцах, но и во многих упражнениях и играх.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15A30">
        <w:rPr>
          <w:rFonts w:ascii="Times New Roman" w:eastAsia="Times New Roman" w:hAnsi="Times New Roman" w:cs="Times New Roman"/>
          <w:sz w:val="28"/>
          <w:u w:val="single"/>
        </w:rPr>
        <w:t>4 Раздел. Общеразвивающие упражнения.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Упражнения общеразвивающей направленности предназначены для организации целенаправленной физической подготовки учащихся и включает в себя: строевые упражнения, упражнения на перестроение из линейно-плоскостных рисунков в объемные рисунки, танцевальные шаги, подскоки, бег по диагонали, прыжки на середине зала по точкам, с продвижением в различных направлениях, с вращением на 90,180 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Такое изложение материала позволяет отбирать упражнения и объединять их в различные комплексы, планировать динамику нагрузок и обеспечивать преемственность в развитие физических качеств.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 xml:space="preserve">Строевые упражнения: </w:t>
      </w:r>
      <w:r w:rsidRPr="00715A30">
        <w:rPr>
          <w:rFonts w:ascii="Times New Roman" w:eastAsia="Times New Roman" w:hAnsi="Times New Roman" w:cs="Times New Roman"/>
          <w:sz w:val="28"/>
        </w:rPr>
        <w:t>линия, колонна, шеренга, шахматный порядок.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 xml:space="preserve">Упражнения на перестроение:  </w:t>
      </w:r>
      <w:r w:rsidRPr="00715A30">
        <w:rPr>
          <w:rFonts w:ascii="Times New Roman" w:eastAsia="Times New Roman" w:hAnsi="Times New Roman" w:cs="Times New Roman"/>
          <w:sz w:val="28"/>
        </w:rPr>
        <w:t>перестроение  из линейных (шеренга) в линейные (2 шеренги), из линейных (колонна)  в объемные (круг, цепочка).</w:t>
      </w:r>
      <w:proofErr w:type="gramEnd"/>
      <w:r w:rsidRPr="00715A30">
        <w:rPr>
          <w:rFonts w:ascii="Times New Roman" w:eastAsia="Times New Roman" w:hAnsi="Times New Roman" w:cs="Times New Roman"/>
          <w:sz w:val="28"/>
        </w:rPr>
        <w:t xml:space="preserve">  Ориентировка в направлении движений впе</w:t>
      </w:r>
      <w:r w:rsidRPr="00715A30">
        <w:rPr>
          <w:rFonts w:ascii="Times New Roman" w:eastAsia="Times New Roman" w:hAnsi="Times New Roman" w:cs="Times New Roman"/>
          <w:sz w:val="28"/>
        </w:rPr>
        <w:softHyphen/>
        <w:t xml:space="preserve">ред, назад, направо, налево, в круг, из круга. 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 xml:space="preserve">Танцевальные шаги: </w:t>
      </w:r>
      <w:r w:rsidRPr="00715A30">
        <w:rPr>
          <w:rFonts w:ascii="Times New Roman" w:eastAsia="Times New Roman" w:hAnsi="Times New Roman" w:cs="Times New Roman"/>
          <w:sz w:val="28"/>
        </w:rPr>
        <w:t>шаг с носка, шаги на полу пальцах, маршевый шаг, шаг польки, боковой, прямой галоп, приставной шаг.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 xml:space="preserve">Виды бега: </w:t>
      </w:r>
      <w:r w:rsidRPr="00715A30">
        <w:rPr>
          <w:rFonts w:ascii="Times New Roman" w:eastAsia="Times New Roman" w:hAnsi="Times New Roman" w:cs="Times New Roman"/>
          <w:sz w:val="28"/>
        </w:rPr>
        <w:t xml:space="preserve">бег с </w:t>
      </w:r>
      <w:proofErr w:type="spellStart"/>
      <w:r w:rsidRPr="00715A30">
        <w:rPr>
          <w:rFonts w:ascii="Times New Roman" w:eastAsia="Times New Roman" w:hAnsi="Times New Roman" w:cs="Times New Roman"/>
          <w:sz w:val="28"/>
        </w:rPr>
        <w:t>захлестом</w:t>
      </w:r>
      <w:proofErr w:type="spellEnd"/>
      <w:r w:rsidRPr="00715A30">
        <w:rPr>
          <w:rFonts w:ascii="Times New Roman" w:eastAsia="Times New Roman" w:hAnsi="Times New Roman" w:cs="Times New Roman"/>
          <w:sz w:val="28"/>
        </w:rPr>
        <w:t xml:space="preserve"> ног назад, бег с выбрасыванием ног вперед, бег с различными положениями рук, бег в повороте</w:t>
      </w:r>
      <w:proofErr w:type="gramStart"/>
      <w:r w:rsidRPr="00715A30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Pr="00715A30">
        <w:rPr>
          <w:rFonts w:ascii="Times New Roman" w:eastAsia="Times New Roman" w:hAnsi="Times New Roman" w:cs="Times New Roman"/>
          <w:sz w:val="28"/>
        </w:rPr>
        <w:t xml:space="preserve">  Движения парами: бег, ходьба, кружение на месте.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 xml:space="preserve">Подскоки: </w:t>
      </w:r>
      <w:r w:rsidRPr="00715A30">
        <w:rPr>
          <w:rFonts w:ascii="Times New Roman" w:eastAsia="Times New Roman" w:hAnsi="Times New Roman" w:cs="Times New Roman"/>
          <w:sz w:val="28"/>
        </w:rPr>
        <w:t>подскоки на месте, подскоки по диагонали, подскоки с хлопками, подскоки в повороте.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>Прыжки:</w:t>
      </w:r>
      <w:r w:rsidRPr="00715A30">
        <w:rPr>
          <w:rFonts w:ascii="Times New Roman" w:eastAsia="Times New Roman" w:hAnsi="Times New Roman" w:cs="Times New Roman"/>
          <w:sz w:val="28"/>
        </w:rPr>
        <w:t xml:space="preserve"> трамплинные прыжки по 6 позиции, прыжки по выворотным позициям, прыжки по точкам, в повороте, прыжки по диагонали.        </w:t>
      </w:r>
      <w:r w:rsidRPr="00715A30">
        <w:rPr>
          <w:rFonts w:ascii="Times New Roman" w:eastAsia="Times New Roman" w:hAnsi="Times New Roman" w:cs="Times New Roman"/>
          <w:i/>
          <w:sz w:val="28"/>
          <w:u w:val="single"/>
        </w:rPr>
        <w:t xml:space="preserve">  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15A30">
        <w:rPr>
          <w:rFonts w:ascii="Times New Roman" w:eastAsia="Times New Roman" w:hAnsi="Times New Roman" w:cs="Times New Roman"/>
          <w:sz w:val="28"/>
          <w:u w:val="single"/>
        </w:rPr>
        <w:t>5 Раздел, Партерный экзерсис.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lastRenderedPageBreak/>
        <w:t>Включает в себя комплекс упражнений на полу, элементы акробатики,       упражнения на развитие гибкости и эластичности мышц.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- упражнения на полу на напряжение и расслабление мышц.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- упражнения на выработку  </w:t>
      </w:r>
      <w:proofErr w:type="spellStart"/>
      <w:r w:rsidRPr="00715A30">
        <w:rPr>
          <w:rFonts w:ascii="Times New Roman" w:eastAsia="Times New Roman" w:hAnsi="Times New Roman" w:cs="Times New Roman"/>
          <w:sz w:val="28"/>
        </w:rPr>
        <w:t>выворотности</w:t>
      </w:r>
      <w:proofErr w:type="spellEnd"/>
      <w:r w:rsidRPr="00715A30">
        <w:rPr>
          <w:rFonts w:ascii="Times New Roman" w:eastAsia="Times New Roman" w:hAnsi="Times New Roman" w:cs="Times New Roman"/>
          <w:sz w:val="28"/>
        </w:rPr>
        <w:t xml:space="preserve">  ног (бабочка, жаба).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- сокращение и вытягивание стоп.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- наклоны корпуса к ногам</w:t>
      </w:r>
      <w:proofErr w:type="gramStart"/>
      <w:r w:rsidRPr="00715A3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715A30"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 w:rsidRPr="00715A30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715A30">
        <w:rPr>
          <w:rFonts w:ascii="Times New Roman" w:eastAsia="Times New Roman" w:hAnsi="Times New Roman" w:cs="Times New Roman"/>
          <w:sz w:val="28"/>
        </w:rPr>
        <w:t>пражнения на группы мышц спины (кораблик, колечко).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- упражнения на группу мышц живота (уголок).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- упражнения на развитие гибкости (лягушка, кольцо, мостик).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- упражнения на развитие шага (звездочка).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- продольные и поперечные шпагаты.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>Упражнения партерного экзерсиса способствуют развитию силы, ловкости, гибкости, укрепляют мышцы и связки суставов.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  <w:u w:val="single"/>
        </w:rPr>
        <w:t>6 Раздел. Танцевальные этюды</w:t>
      </w:r>
      <w:r w:rsidRPr="00715A30">
        <w:rPr>
          <w:rFonts w:ascii="Times New Roman" w:eastAsia="Times New Roman" w:hAnsi="Times New Roman" w:cs="Times New Roman"/>
          <w:sz w:val="28"/>
        </w:rPr>
        <w:t>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 Раздел включает в себя упражнения для развития художественно-творческих способностей, танцевальные шаги и движения в различных образах: птиц, растений, животных. </w:t>
      </w:r>
      <w:proofErr w:type="gramStart"/>
      <w:r w:rsidRPr="00715A30">
        <w:rPr>
          <w:rFonts w:ascii="Times New Roman" w:eastAsia="Times New Roman" w:hAnsi="Times New Roman" w:cs="Times New Roman"/>
          <w:sz w:val="28"/>
        </w:rPr>
        <w:t>Этюды</w:t>
      </w:r>
      <w:proofErr w:type="gramEnd"/>
      <w:r w:rsidRPr="00715A30">
        <w:rPr>
          <w:rFonts w:ascii="Times New Roman" w:eastAsia="Times New Roman" w:hAnsi="Times New Roman" w:cs="Times New Roman"/>
          <w:sz w:val="28"/>
        </w:rPr>
        <w:t xml:space="preserve">  передающие явления природы (падают снежинки, идет дождь, дует ветер). Этот раздел способствует развитию </w:t>
      </w:r>
      <w:proofErr w:type="spellStart"/>
      <w:r w:rsidRPr="00715A30">
        <w:rPr>
          <w:rFonts w:ascii="Times New Roman" w:eastAsia="Times New Roman" w:hAnsi="Times New Roman" w:cs="Times New Roman"/>
          <w:sz w:val="28"/>
        </w:rPr>
        <w:t>танцевальности</w:t>
      </w:r>
      <w:proofErr w:type="spellEnd"/>
      <w:r w:rsidRPr="00715A30">
        <w:rPr>
          <w:rFonts w:ascii="Times New Roman" w:eastAsia="Times New Roman" w:hAnsi="Times New Roman" w:cs="Times New Roman"/>
          <w:sz w:val="28"/>
        </w:rPr>
        <w:t xml:space="preserve"> и эмоциональности.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</w:t>
      </w:r>
      <w:r w:rsidRPr="00715A30">
        <w:rPr>
          <w:rFonts w:ascii="Times New Roman" w:eastAsia="Times New Roman" w:hAnsi="Times New Roman" w:cs="Times New Roman"/>
          <w:sz w:val="28"/>
          <w:u w:val="single"/>
        </w:rPr>
        <w:t>7 Раздел. Танцевальный репертуар.</w:t>
      </w:r>
    </w:p>
    <w:p w:rsidR="00715A30" w:rsidRPr="00715A30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Раздел включает в себя: танцевальные упражнения, хореографические композиции, исполнение отдельных фигур, элементов, отработка, соединений в рисунок. Работа над техникой исполнения и стиля. </w:t>
      </w:r>
    </w:p>
    <w:p w:rsidR="00715A30" w:rsidRPr="00BA2C31" w:rsidRDefault="00715A30" w:rsidP="00CE0AE4">
      <w:pPr>
        <w:spacing w:after="20"/>
        <w:ind w:left="142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</w:t>
      </w:r>
      <w:r w:rsidRPr="00715A30">
        <w:rPr>
          <w:rFonts w:ascii="Times New Roman" w:eastAsia="Times New Roman" w:hAnsi="Times New Roman" w:cs="Times New Roman"/>
          <w:sz w:val="28"/>
          <w:u w:val="single"/>
        </w:rPr>
        <w:t xml:space="preserve">8 Раздел. Музыкальные игры.  </w:t>
      </w:r>
      <w:r w:rsidRPr="00715A30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0" wp14:anchorId="5FDD0553" wp14:editId="3D2234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7153275"/>
            <wp:effectExtent l="0" t="0" r="9525" b="9525"/>
            <wp:wrapSquare wrapText="bothSides"/>
            <wp:docPr id="1" name="Рисунок 1" descr="http://oo14.mail.yandex.net/static/fdf4cf1050e44554a459c8a68b40c1a5/tmpbfu0DI_html_m1376aa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oo14.mail.yandex.net/static/fdf4cf1050e44554a459c8a68b40c1a5/tmpbfu0DI_html_m1376aa8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A30">
        <w:rPr>
          <w:rFonts w:ascii="Times New Roman" w:eastAsia="Times New Roman" w:hAnsi="Times New Roman" w:cs="Times New Roman"/>
          <w:sz w:val="28"/>
        </w:rPr>
        <w:t>Выполнение ритмичных движений в соответствии с раз</w:t>
      </w:r>
      <w:r w:rsidRPr="00715A30">
        <w:rPr>
          <w:rFonts w:ascii="Times New Roman" w:eastAsia="Times New Roman" w:hAnsi="Times New Roman" w:cs="Times New Roman"/>
          <w:sz w:val="28"/>
        </w:rPr>
        <w:softHyphen/>
        <w:t>личным характером музыки, динамикой (громко, тихо), регистрами  (высокий, 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Pr="00715A30">
        <w:rPr>
          <w:rFonts w:ascii="Times New Roman" w:eastAsia="Times New Roman" w:hAnsi="Times New Roman" w:cs="Times New Roman"/>
          <w:sz w:val="28"/>
        </w:rPr>
        <w:softHyphen/>
        <w:t>ный бег сменяется стремительным, спортивным; легкое, игривое подпрыгивание — тяжелым, комичным и т. д). Вы</w:t>
      </w:r>
      <w:r w:rsidRPr="00715A30">
        <w:rPr>
          <w:rFonts w:ascii="Times New Roman" w:eastAsia="Times New Roman" w:hAnsi="Times New Roman" w:cs="Times New Roman"/>
          <w:sz w:val="28"/>
        </w:rPr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715A30">
        <w:rPr>
          <w:rFonts w:ascii="Times New Roman" w:eastAsia="Times New Roman" w:hAnsi="Times New Roman" w:cs="Times New Roman"/>
          <w:sz w:val="28"/>
        </w:rPr>
        <w:softHyphen/>
        <w:t>тельность человека), в соответствии с определенным эмо</w:t>
      </w:r>
      <w:r w:rsidRPr="00715A30">
        <w:rPr>
          <w:rFonts w:ascii="Times New Roman" w:eastAsia="Times New Roman" w:hAnsi="Times New Roman" w:cs="Times New Roman"/>
          <w:sz w:val="28"/>
        </w:rPr>
        <w:softHyphen/>
        <w:t>циональным и динамическим характером музыки. Передача притопами, хлопками и другими движениями резких акцен</w:t>
      </w:r>
      <w:r w:rsidRPr="00715A30">
        <w:rPr>
          <w:rFonts w:ascii="Times New Roman" w:eastAsia="Times New Roman" w:hAnsi="Times New Roman" w:cs="Times New Roman"/>
          <w:sz w:val="28"/>
        </w:rPr>
        <w:softHyphen/>
        <w:t>тов в музыке. Музыкальные игры организующего характера, для закрепления и продолжения развития координации рук и ног, чувства ритма, умение сочетать движения с музыкой.</w:t>
      </w:r>
    </w:p>
    <w:p w:rsidR="00715A30" w:rsidRPr="00715A30" w:rsidRDefault="00715A30" w:rsidP="00715A30">
      <w:pPr>
        <w:spacing w:after="20"/>
        <w:ind w:left="142"/>
        <w:rPr>
          <w:rFonts w:ascii="Times New Roman" w:eastAsia="Times New Roman" w:hAnsi="Times New Roman" w:cs="Times New Roman"/>
          <w:bCs/>
          <w:sz w:val="28"/>
        </w:rPr>
      </w:pPr>
      <w:r w:rsidRPr="00715A30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1F2ECC" w:rsidRPr="00BA2C31" w:rsidRDefault="001F2ECC" w:rsidP="001F2ECC">
      <w:pPr>
        <w:spacing w:after="20"/>
        <w:ind w:left="142"/>
        <w:rPr>
          <w:rFonts w:ascii="Times New Roman" w:eastAsia="Times New Roman" w:hAnsi="Times New Roman" w:cs="Times New Roman"/>
          <w:b/>
          <w:bCs/>
          <w:sz w:val="28"/>
        </w:rPr>
      </w:pPr>
      <w:r w:rsidRPr="001F2ECC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</w:t>
      </w:r>
      <w:r w:rsidRPr="00BA2C31">
        <w:rPr>
          <w:rFonts w:ascii="Times New Roman" w:eastAsia="Times New Roman" w:hAnsi="Times New Roman" w:cs="Times New Roman"/>
          <w:b/>
          <w:bCs/>
          <w:sz w:val="28"/>
        </w:rPr>
        <w:t>Календа</w:t>
      </w:r>
      <w:r w:rsidR="00CE0AE4">
        <w:rPr>
          <w:rFonts w:ascii="Times New Roman" w:eastAsia="Times New Roman" w:hAnsi="Times New Roman" w:cs="Times New Roman"/>
          <w:b/>
          <w:bCs/>
          <w:sz w:val="28"/>
        </w:rPr>
        <w:t>рно – тематическое планирование</w:t>
      </w:r>
    </w:p>
    <w:p w:rsidR="001F2ECC" w:rsidRPr="001F2ECC" w:rsidRDefault="001F2ECC" w:rsidP="001F2ECC">
      <w:pPr>
        <w:spacing w:after="20"/>
        <w:ind w:left="142"/>
        <w:rPr>
          <w:rFonts w:ascii="Times New Roman" w:eastAsia="Times New Roman" w:hAnsi="Times New Roman" w:cs="Times New Roman"/>
          <w:bCs/>
          <w:sz w:val="28"/>
        </w:rPr>
      </w:pPr>
      <w:r w:rsidRPr="00BA2C31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  <w:gridCol w:w="1106"/>
      </w:tblGrid>
      <w:tr w:rsidR="001F2ECC" w:rsidRPr="001F2ECC" w:rsidTr="001F2ECC">
        <w:trPr>
          <w:trHeight w:val="344"/>
        </w:trPr>
        <w:tc>
          <w:tcPr>
            <w:tcW w:w="851" w:type="dxa"/>
            <w:vMerge w:val="restart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№</w:t>
            </w:r>
          </w:p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п/п</w:t>
            </w:r>
          </w:p>
        </w:tc>
        <w:tc>
          <w:tcPr>
            <w:tcW w:w="6520" w:type="dxa"/>
            <w:vMerge w:val="restart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Тема урока.</w:t>
            </w:r>
          </w:p>
        </w:tc>
        <w:tc>
          <w:tcPr>
            <w:tcW w:w="2807" w:type="dxa"/>
            <w:gridSpan w:val="2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Дата проведения</w:t>
            </w:r>
          </w:p>
        </w:tc>
      </w:tr>
      <w:tr w:rsidR="001F2ECC" w:rsidRPr="001F2ECC" w:rsidTr="001F2ECC">
        <w:trPr>
          <w:trHeight w:val="293"/>
        </w:trPr>
        <w:tc>
          <w:tcPr>
            <w:tcW w:w="851" w:type="dxa"/>
            <w:vMerge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520" w:type="dxa"/>
            <w:vMerge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70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План </w:t>
            </w:r>
          </w:p>
        </w:tc>
        <w:tc>
          <w:tcPr>
            <w:tcW w:w="1106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Факт </w:t>
            </w: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Вводный инструктаж.  Игра «Знакомство».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Первичный инструктаж</w:t>
            </w:r>
            <w:proofErr w:type="gramStart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.</w:t>
            </w:r>
            <w:proofErr w:type="gramEnd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Постановка корпуса.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3.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Разучивание поклона.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4.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Упражнение для рук и кистей.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5.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Подготовительная  позиция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6.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Игры под музыку. Комбинация «Гуси».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169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7.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Позиции  ног 1,6. Основные правила.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169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8.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Танцевальный бег.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9.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Разучивание разминки.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10.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Движение рук: хлопки.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11.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Движение ног: притопы.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12.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Партерная гимнастика: упражнения для стопы.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13.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Хлопки. Притопы.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14.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Упражнение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15.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Танцевальный бег по кругу.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16.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Движения ног: шаги на полу пальцах, шаг с носка.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17.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Постановка корпуса, рук, ног, головы.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18.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Элементы музыкальной грамоты. Музыкальный размер 2/4.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19.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Ритмическая разминка по кругу : шаг с носка, шаг на полу пальцах.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20.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Партерная гимнастика: упражнения на развитие гибкости.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21.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Танцевально-образные движения: змея, кошка, цапля.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22.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Позиции рук: 1,2.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23.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Партерная гимнастика: «Велосипед», «Бабочка», «Лягушка».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24.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Танцевально-ритмическая разминка на середине зала.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25.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Танцевальные шаги: марш на месте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26.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Свободные позиции ног 1,2.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27.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Ходьба, бег  по кругу.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28.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Партерная гимнастика: «Птичка», «Утюжок».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29.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Позиции рук: 1, 2,3.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30.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Разучивание приставного шага.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31.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Разучивание бокового галопа.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32.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Ритмическая разминка с элементами диско.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33.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Выворотные позиции ног 1,2,3.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34.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Танцевальная игра: «Веселые колокольчики».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35.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Понятие пространственных перестроений: линия, колонна, круг.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36.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Диско танец: «Стирка».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37.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Ритмическая разминка с элементами диско.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38.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Пластические этюды на подражание растений и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39.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Полуприседание по 6</w:t>
            </w:r>
            <w:r w:rsidR="001C6042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позиции ног.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40.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Прыжки на двух ногах.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41.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Танцевальные шаги: шаг с носка, на полу пальцах, марш.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42.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основное движение.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43.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хлопки.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44.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Повторный инструктаж. Танец «Дождик»: хлопки в паре.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45.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переходы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46.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движения ног.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47.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рисунок танца.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48.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переходы из одного рисунка в другой.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49.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Повторный инструктаж.</w:t>
            </w:r>
            <w:r w:rsidR="001C6042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отработка номера.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50.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Танец «Дождик»: вариация полностью.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51.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Упражнения партер для  </w:t>
            </w:r>
            <w:proofErr w:type="spellStart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выворотности</w:t>
            </w:r>
            <w:proofErr w:type="spellEnd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ног.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52.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Ритмическая разминка по кругу.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53.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Шаг польки</w:t>
            </w:r>
            <w:proofErr w:type="gramStart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54.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Упражнения на координацию</w:t>
            </w:r>
            <w:proofErr w:type="gramStart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C6042">
            <w:pPr>
              <w:spacing w:after="20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55.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Игры под музыку. Комбинация «Слон».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56.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Полуприседание по 1 позиции ног.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57.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Ритмическая разминка.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58.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Шаг польки по диагонали.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59.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Упражнения гимнастики на растяжку мышц.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60.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Полуприседание по</w:t>
            </w:r>
            <w:proofErr w:type="gramStart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  <w:proofErr w:type="gramEnd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, 6 позиции ног.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61.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«Классическая полька»: шаг польки.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62.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Ритмическая разминка по кругу.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63.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Классическая полька: положение рук в паре.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64.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Гимнастика пар тер</w:t>
            </w:r>
            <w:proofErr w:type="gramStart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:</w:t>
            </w:r>
            <w:proofErr w:type="gramEnd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упражнения «Лодочка», «Березка».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65.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«Классическая полька»: шаг польки  по диагонали в парах.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66.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Упражнение на перестроение из одного рисунка в другой.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67.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Подъем на полу пальцы по 6 позиции.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68.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Музыкальные  </w:t>
            </w:r>
            <w:proofErr w:type="gramStart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игры</w:t>
            </w:r>
            <w:proofErr w:type="gramEnd"/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активизирующие внимание.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69.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«Классическая полька»: шаг польки по кругу в парах.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70.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Прыжки по 6 позиции по точкам.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71.</w:t>
            </w:r>
          </w:p>
        </w:tc>
        <w:tc>
          <w:tcPr>
            <w:tcW w:w="6520" w:type="dxa"/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F2ECC">
              <w:rPr>
                <w:rFonts w:ascii="Times New Roman" w:eastAsia="Times New Roman" w:hAnsi="Times New Roman" w:cs="Times New Roman"/>
                <w:bCs/>
                <w:sz w:val="28"/>
              </w:rPr>
              <w:t>«Классическая полька»: шаг польки с продвижением назад.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F2ECC" w:rsidRPr="001F2ECC" w:rsidTr="001F2ECC">
        <w:tc>
          <w:tcPr>
            <w:tcW w:w="851" w:type="dxa"/>
          </w:tcPr>
          <w:p w:rsidR="001F2ECC" w:rsidRPr="001F2ECC" w:rsidRDefault="001C6042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72.</w:t>
            </w:r>
          </w:p>
        </w:tc>
        <w:tc>
          <w:tcPr>
            <w:tcW w:w="6520" w:type="dxa"/>
          </w:tcPr>
          <w:p w:rsidR="001F2ECC" w:rsidRPr="001F2ECC" w:rsidRDefault="00BA2C31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Промежуточная аттестация: открытый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CC" w:rsidRPr="001F2ECC" w:rsidRDefault="001F2ECC" w:rsidP="001F2ECC">
            <w:pPr>
              <w:spacing w:after="20"/>
              <w:ind w:left="14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</w:tbl>
    <w:p w:rsidR="00AF44F7" w:rsidRDefault="001F2ECC" w:rsidP="00FF1519">
      <w:pPr>
        <w:shd w:val="clear" w:color="auto" w:fill="FFFFFF" w:themeFill="background1"/>
        <w:spacing w:after="20"/>
        <w:ind w:left="142"/>
      </w:pPr>
      <w:r w:rsidRPr="001F2ECC">
        <w:rPr>
          <w:rFonts w:ascii="Times New Roman" w:eastAsia="Times New Roman" w:hAnsi="Times New Roman" w:cs="Times New Roman"/>
          <w:bCs/>
          <w:sz w:val="28"/>
        </w:rPr>
        <w:br w:type="page"/>
      </w:r>
      <w:r w:rsidR="001C2C42">
        <w:rPr>
          <w:rFonts w:ascii="Times New Roman" w:eastAsia="Times New Roman" w:hAnsi="Times New Roman" w:cs="Times New Roman"/>
          <w:b/>
          <w:sz w:val="28"/>
          <w:shd w:val="clear" w:color="auto" w:fill="EEEEEE"/>
        </w:rPr>
        <w:lastRenderedPageBreak/>
        <w:t>Система контроля результативности программы</w:t>
      </w:r>
      <w:r w:rsidR="001C2C4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Основными видами контроля успеваемости являются: </w:t>
      </w:r>
    </w:p>
    <w:p w:rsidR="00AF44F7" w:rsidRDefault="001C2C42">
      <w:pPr>
        <w:numPr>
          <w:ilvl w:val="0"/>
          <w:numId w:val="10"/>
        </w:numPr>
        <w:spacing w:after="12" w:line="269" w:lineRule="auto"/>
        <w:ind w:left="291" w:right="104" w:hanging="164"/>
        <w:jc w:val="both"/>
      </w:pPr>
      <w:r>
        <w:rPr>
          <w:rFonts w:ascii="Times New Roman" w:eastAsia="Times New Roman" w:hAnsi="Times New Roman" w:cs="Times New Roman"/>
          <w:sz w:val="28"/>
        </w:rPr>
        <w:t>текущий кон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</w:rPr>
        <w:t xml:space="preserve">троль успеваемости </w:t>
      </w:r>
    </w:p>
    <w:p w:rsidR="00AF44F7" w:rsidRDefault="001C2C42">
      <w:pPr>
        <w:numPr>
          <w:ilvl w:val="0"/>
          <w:numId w:val="10"/>
        </w:numPr>
        <w:spacing w:after="12" w:line="269" w:lineRule="auto"/>
        <w:ind w:left="291" w:right="104" w:hanging="1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промежуточная аттестация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Основными принципами проведения и организации всех видов контроля успеваемости являются: </w:t>
      </w:r>
    </w:p>
    <w:p w:rsidR="00AF44F7" w:rsidRDefault="001C2C42">
      <w:pPr>
        <w:numPr>
          <w:ilvl w:val="0"/>
          <w:numId w:val="10"/>
        </w:numPr>
        <w:spacing w:after="12" w:line="269" w:lineRule="auto"/>
        <w:ind w:left="291" w:right="104" w:hanging="1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систематичность </w:t>
      </w:r>
    </w:p>
    <w:p w:rsidR="00AF44F7" w:rsidRDefault="001C2C42">
      <w:pPr>
        <w:numPr>
          <w:ilvl w:val="0"/>
          <w:numId w:val="10"/>
        </w:numPr>
        <w:spacing w:after="12" w:line="269" w:lineRule="auto"/>
        <w:ind w:left="291" w:right="104" w:hanging="1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учет индивидуальных особенностей.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Текущий контроль успеваемости направлен на поддержание учебной дисциплины, на повышение уровня освоения текущего материала. </w:t>
      </w:r>
    </w:p>
    <w:p w:rsidR="00AF44F7" w:rsidRDefault="001C2C42">
      <w:pPr>
        <w:spacing w:after="15" w:line="266" w:lineRule="auto"/>
        <w:ind w:left="137" w:hanging="10"/>
      </w:pPr>
      <w:r>
        <w:rPr>
          <w:rFonts w:ascii="Times New Roman" w:eastAsia="Times New Roman" w:hAnsi="Times New Roman" w:cs="Times New Roman"/>
          <w:sz w:val="28"/>
        </w:rPr>
        <w:t xml:space="preserve">Промежуточная аттестация обучающихся проводится в конце учебного года, как результат </w:t>
      </w:r>
      <w:r>
        <w:rPr>
          <w:rFonts w:ascii="Times New Roman" w:eastAsia="Times New Roman" w:hAnsi="Times New Roman" w:cs="Times New Roman"/>
          <w:sz w:val="28"/>
        </w:rPr>
        <w:tab/>
        <w:t xml:space="preserve">освоения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материала </w:t>
      </w:r>
      <w:r>
        <w:rPr>
          <w:rFonts w:ascii="Times New Roman" w:eastAsia="Times New Roman" w:hAnsi="Times New Roman" w:cs="Times New Roman"/>
          <w:sz w:val="28"/>
        </w:rPr>
        <w:tab/>
        <w:t xml:space="preserve">за </w:t>
      </w:r>
      <w:r>
        <w:rPr>
          <w:rFonts w:ascii="Times New Roman" w:eastAsia="Times New Roman" w:hAnsi="Times New Roman" w:cs="Times New Roman"/>
          <w:sz w:val="28"/>
        </w:rPr>
        <w:tab/>
        <w:t xml:space="preserve">соответствующий </w:t>
      </w:r>
      <w:r>
        <w:rPr>
          <w:rFonts w:ascii="Times New Roman" w:eastAsia="Times New Roman" w:hAnsi="Times New Roman" w:cs="Times New Roman"/>
          <w:sz w:val="28"/>
        </w:rPr>
        <w:tab/>
        <w:t xml:space="preserve">период </w:t>
      </w:r>
      <w:r>
        <w:rPr>
          <w:rFonts w:ascii="Times New Roman" w:eastAsia="Times New Roman" w:hAnsi="Times New Roman" w:cs="Times New Roman"/>
          <w:sz w:val="28"/>
        </w:rPr>
        <w:tab/>
        <w:t xml:space="preserve">обучения.  Промежуточная аттестация определяет на сколько успешно происходит развитие обучающегося и усвоение им образовательной программы на каждом этапе обучения. Формы промежуточной аттестации: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-открытое занятие;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-участие в конкурсах различного уровня; </w:t>
      </w:r>
    </w:p>
    <w:p w:rsidR="00AF44F7" w:rsidRDefault="00AF44F7">
      <w:pPr>
        <w:spacing w:after="12" w:line="269" w:lineRule="auto"/>
        <w:ind w:left="137" w:right="104" w:hanging="10"/>
        <w:jc w:val="both"/>
      </w:pPr>
    </w:p>
    <w:p w:rsidR="00AF44F7" w:rsidRDefault="001C2C4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44F7" w:rsidRDefault="001C2C42">
      <w:pPr>
        <w:spacing w:after="32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44F7" w:rsidRDefault="001C2C42">
      <w:pPr>
        <w:spacing w:after="4" w:line="270" w:lineRule="auto"/>
        <w:ind w:left="13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Система контроля результативности обучения по программе «Детский танец». </w:t>
      </w:r>
    </w:p>
    <w:p w:rsidR="00AF44F7" w:rsidRDefault="001C2C42">
      <w:pPr>
        <w:spacing w:after="0"/>
        <w:ind w:left="10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318" w:type="dxa"/>
        <w:tblInd w:w="283" w:type="dxa"/>
        <w:tblCellMar>
          <w:top w:w="61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2627"/>
        <w:gridCol w:w="5804"/>
        <w:gridCol w:w="1887"/>
      </w:tblGrid>
      <w:tr w:rsidR="00AF44F7">
        <w:trPr>
          <w:trHeight w:val="33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Виды контроля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Формы проведения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</w:t>
            </w:r>
          </w:p>
        </w:tc>
      </w:tr>
      <w:tr w:rsidR="00AF44F7">
        <w:trPr>
          <w:trHeight w:val="334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Входной Просмотр. 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Собеседование.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</w:tr>
      <w:tr w:rsidR="00AF44F7">
        <w:trPr>
          <w:trHeight w:val="65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Текущий 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Беседа. Наблюдение педагога.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</w:tr>
      <w:tr w:rsidR="00AF44F7">
        <w:trPr>
          <w:trHeight w:val="33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Промежуточный 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Открытое занятие.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BA2C31"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</w:tr>
    </w:tbl>
    <w:p w:rsidR="00AF44F7" w:rsidRDefault="001C2C4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44F7" w:rsidRDefault="001C2C4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44F7" w:rsidRDefault="001C2C4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44F7" w:rsidRDefault="001C2C42">
      <w:pPr>
        <w:pStyle w:val="1"/>
      </w:pPr>
      <w:r>
        <w:t>Формы представления результатов</w:t>
      </w:r>
      <w:r>
        <w:rPr>
          <w:rFonts w:ascii="Arial" w:eastAsia="Arial" w:hAnsi="Arial" w:cs="Arial"/>
          <w:b w:val="0"/>
          <w:sz w:val="21"/>
        </w:rPr>
        <w:t xml:space="preserve"> </w:t>
      </w:r>
    </w:p>
    <w:p w:rsidR="00AF44F7" w:rsidRDefault="001C2C42">
      <w:pPr>
        <w:numPr>
          <w:ilvl w:val="0"/>
          <w:numId w:val="11"/>
        </w:numPr>
        <w:spacing w:after="49" w:line="248" w:lineRule="auto"/>
        <w:ind w:right="93" w:hanging="10"/>
        <w:jc w:val="both"/>
      </w:pPr>
      <w:r>
        <w:rPr>
          <w:rFonts w:ascii="Times New Roman" w:eastAsia="Times New Roman" w:hAnsi="Times New Roman" w:cs="Times New Roman"/>
          <w:b/>
          <w:color w:val="181818"/>
          <w:sz w:val="28"/>
          <w:u w:val="single" w:color="181818"/>
        </w:rPr>
        <w:t>Открытое занятие.</w:t>
      </w:r>
      <w:r>
        <w:rPr>
          <w:rFonts w:ascii="Times New Roman" w:eastAsia="Times New Roman" w:hAnsi="Times New Roman" w:cs="Times New Roman"/>
          <w:color w:val="181818"/>
          <w:sz w:val="28"/>
          <w:u w:val="single" w:color="18181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>Это первая ступень, где впервые проявляются исполнительские способности и навыки у воспитанника и педагогические и профессиональные навыки у педагога. На открытом занятии воспитанник показывает без подсказки педагога, чему научился, а педагог – как научил воспитанника определённым навыкам и смог ли раскрыть его способности.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AF44F7" w:rsidRDefault="001C2C42">
      <w:pPr>
        <w:numPr>
          <w:ilvl w:val="0"/>
          <w:numId w:val="11"/>
        </w:numPr>
        <w:spacing w:after="42" w:line="248" w:lineRule="auto"/>
        <w:ind w:right="93" w:hanging="10"/>
        <w:jc w:val="both"/>
      </w:pPr>
      <w:r>
        <w:rPr>
          <w:rFonts w:ascii="Times New Roman" w:eastAsia="Times New Roman" w:hAnsi="Times New Roman" w:cs="Times New Roman"/>
          <w:b/>
          <w:color w:val="181818"/>
          <w:sz w:val="28"/>
          <w:u w:val="single" w:color="181818"/>
        </w:rPr>
        <w:t>Итоговые мероприятия внутри коллектива: зачёты, мини- концерты,</w:t>
      </w: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u w:val="single" w:color="181818"/>
        </w:rPr>
        <w:t>праздники и пр.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Это уже вторая ступень результата. На ней уже более ярко виден результат воспитанника и педагога. Здесь показаны не только способности и навыки в хореографии, но и в других видах искусства. Именно в совокупности всех видов искусства будет проявляться результат. Ведь в итоговых мероприятиях принимают участие и воспитанники, и родители, и, конечно же, педагог: кто-то готовит афишу, кто-то костюмы, кто-то подарки, кто-то решает организационные вопросы. Все </w:t>
      </w:r>
      <w:r>
        <w:rPr>
          <w:rFonts w:ascii="Times New Roman" w:eastAsia="Times New Roman" w:hAnsi="Times New Roman" w:cs="Times New Roman"/>
          <w:color w:val="181818"/>
          <w:sz w:val="28"/>
        </w:rPr>
        <w:lastRenderedPageBreak/>
        <w:t>готовятся к данному виду мероприятия. А по тому, как оно прошло,  виден результат работы воспитанника и педагога.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AF44F7" w:rsidRDefault="001C2C42">
      <w:pPr>
        <w:spacing w:after="4" w:line="270" w:lineRule="auto"/>
        <w:ind w:left="13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Материально-техническое, учебно-методическое и информационное      обеспечение. </w:t>
      </w:r>
    </w:p>
    <w:p w:rsidR="00AF44F7" w:rsidRDefault="001C2C42">
      <w:pPr>
        <w:spacing w:after="0"/>
        <w:ind w:left="10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998" w:type="dxa"/>
        <w:tblInd w:w="3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24"/>
        <w:gridCol w:w="8220"/>
        <w:gridCol w:w="1154"/>
      </w:tblGrid>
      <w:tr w:rsidR="00AF44F7">
        <w:trPr>
          <w:trHeight w:val="6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spacing w:after="21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AF44F7" w:rsidRDefault="001C2C4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п/п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Кол-во </w:t>
            </w:r>
          </w:p>
        </w:tc>
      </w:tr>
      <w:tr w:rsidR="00AF44F7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Дополнительная литература: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F44F7">
        <w:trPr>
          <w:trHeight w:val="6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Затямина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Стрепетова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«Музыкальная ритмика», учебн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методическое пособие. – М.: Глобус, 2009г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AF44F7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«Художественное движение»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И.Е.Кулагина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М., 2006г.;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AF44F7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«Азбука хореографии»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Т.Барышникова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М., 2008г.;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AF44F7">
        <w:trPr>
          <w:trHeight w:val="65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«Ритмика – музыкальное движение»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С.Руднева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Э.Фиш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М., 2008г.;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AF44F7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«Гимнастика в хореографической школе»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Н.В.Левин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М., 2001г.;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AF44F7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«Приглашаем в хоровод»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Ю.М.Чурко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Минск, 2006г.;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AF44F7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163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Интернет-ресурсы: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F44F7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http://www.pomochnik-vsem.ru/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AF44F7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www.miniteatr.com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AF44F7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http://dancehelp.ru/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AF44F7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- http://www.ortodance.ru/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AF44F7">
        <w:trPr>
          <w:trHeight w:val="3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163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Технические средства обучения: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F44F7">
        <w:trPr>
          <w:trHeight w:val="9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53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Музыкальный центр; - Колонки; - Ноутбук.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  <w:p w:rsidR="00AF44F7" w:rsidRDefault="001C2C4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</w:tbl>
    <w:p w:rsidR="00AF44F7" w:rsidRDefault="001C2C4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AE4" w:rsidRDefault="00CE0AE4">
      <w:pPr>
        <w:spacing w:after="29"/>
        <w:ind w:left="10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F44F7" w:rsidRDefault="001C2C42">
      <w:pPr>
        <w:spacing w:after="29"/>
        <w:ind w:left="10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44F7" w:rsidRDefault="001C2C42">
      <w:pPr>
        <w:spacing w:after="1"/>
        <w:ind w:left="44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Список литературы: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 Акулова Н.В. Классический тренаж в коллективе народного танца (метод. Письмо). – НМЦ, 2007.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2.Анисимов В.П. Диагностика музыкальных способностей детей: Учеб. пособие для студ. </w:t>
      </w:r>
      <w:proofErr w:type="spellStart"/>
      <w:r>
        <w:rPr>
          <w:rFonts w:ascii="Times New Roman" w:eastAsia="Times New Roman" w:hAnsi="Times New Roman" w:cs="Times New Roman"/>
          <w:sz w:val="28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учеб. заведений. -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гуманит</w:t>
      </w:r>
      <w:proofErr w:type="gramStart"/>
      <w:r>
        <w:rPr>
          <w:rFonts w:ascii="Times New Roman" w:eastAsia="Times New Roman" w:hAnsi="Times New Roman" w:cs="Times New Roman"/>
          <w:sz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</w:rPr>
        <w:t>зд.центр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ВЛАДОС, 2004.-128 с. </w:t>
      </w:r>
    </w:p>
    <w:p w:rsidR="00AF44F7" w:rsidRDefault="001C2C42">
      <w:pPr>
        <w:numPr>
          <w:ilvl w:val="0"/>
          <w:numId w:val="12"/>
        </w:numPr>
        <w:spacing w:after="12" w:line="269" w:lineRule="auto"/>
        <w:ind w:left="408" w:right="104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Базарова Н.П. Классический танец. – Л.: Искусство, 2009.  </w:t>
      </w:r>
    </w:p>
    <w:p w:rsidR="00AF44F7" w:rsidRDefault="001C2C42">
      <w:pPr>
        <w:numPr>
          <w:ilvl w:val="0"/>
          <w:numId w:val="12"/>
        </w:numPr>
        <w:spacing w:after="12" w:line="269" w:lineRule="auto"/>
        <w:ind w:left="408" w:right="104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Базарова Н.П. и Мей В.П. Азбука классического танца Л - М., 2009.  </w:t>
      </w:r>
    </w:p>
    <w:p w:rsidR="00AF44F7" w:rsidRDefault="001C2C42">
      <w:pPr>
        <w:numPr>
          <w:ilvl w:val="0"/>
          <w:numId w:val="12"/>
        </w:numPr>
        <w:spacing w:after="12" w:line="269" w:lineRule="auto"/>
        <w:ind w:left="408" w:right="104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Батырев А., Бурцева Г. Композиция танца. – Барнаул, НМЦ, 1991. – 34 с.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6.Буйлова Л.Н., Буданова Г.П. Дополнительное образование: норматив. док. и материалы. — М.: Просвещение, 2008.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7.Буренина А.И. Коммуникативные танцы-игры для детей: </w:t>
      </w:r>
      <w:proofErr w:type="spellStart"/>
      <w:r>
        <w:rPr>
          <w:rFonts w:ascii="Times New Roman" w:eastAsia="Times New Roman" w:hAnsi="Times New Roman" w:cs="Times New Roman"/>
          <w:sz w:val="28"/>
        </w:rPr>
        <w:t>Учеб.пособие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Пб.:Издательство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«Музыкальная палитра»,2004.-36с.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8.Ваганова А.Я. Основы классического танца. – Л.: Искусство. 2008.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9. Голованов В.П. Методика и технология работы педагога дополнительного образования: учеб. Пособие для студ. учреждений сред. проф. образования. — М.: ВЛАДОС, 2009.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10.Гусев Г.П. Методика преподавания народного танца. Танцевальные движения и комбинации на середине зала: Учеб. Пособие для студ. Вузов культуры и искусств. - М.: 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Изд. Центр ВЛАДОС,2009.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11. Гусев Г.П. Методика преподавания народного танца. Этюды: учеб. пособие для студ. </w:t>
      </w:r>
      <w:proofErr w:type="spellStart"/>
      <w:r>
        <w:rPr>
          <w:rFonts w:ascii="Times New Roman" w:eastAsia="Times New Roman" w:hAnsi="Times New Roman" w:cs="Times New Roman"/>
          <w:sz w:val="28"/>
        </w:rPr>
        <w:t>хореограф.фак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вузов культуры и искусств / Г.П. Гусев. -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изд. Центр ВЛАДОС,2009.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12.Дополнительное образование детей: сборник авторских программ / ред.-сост. З.И.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Невдахина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3. — М.: Народное образование, 2007.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13.Зацепина К., Климов А., Рихтер К., Толстая Н., </w:t>
      </w:r>
      <w:proofErr w:type="spellStart"/>
      <w:r>
        <w:rPr>
          <w:rFonts w:ascii="Times New Roman" w:eastAsia="Times New Roman" w:hAnsi="Times New Roman" w:cs="Times New Roman"/>
          <w:sz w:val="28"/>
        </w:rPr>
        <w:t>Фарманьянц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Народносценический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танец. М., 2008.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14. Зимина </w:t>
      </w:r>
      <w:proofErr w:type="spellStart"/>
      <w:r>
        <w:rPr>
          <w:rFonts w:ascii="Times New Roman" w:eastAsia="Times New Roman" w:hAnsi="Times New Roman" w:cs="Times New Roman"/>
          <w:sz w:val="28"/>
        </w:rPr>
        <w:t>А.Н.образные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упражнения и игры в музыкально-ритмическом развитии детей 4-8 лет</w:t>
      </w: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М.,2009.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15.Ильина Г.А. Особенности развития музыкального ритма у детей- 2008.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16.Сценическое воспитание на уроке хореографии//Учитель.- №3, май-июнь 2009 17. Казаринова Т.А. Хороводы и кадрили Пермской области: Учебное пособие.- Пермь,2009.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18. Казаринова Т. Магическая сила пространства сцены // Сов. Балет № 5.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19.Каргина З.А. Практическое пособие для педагога дополнительного образования// Библиотека журнала «Воспитание школьников» — Изд. доп. </w:t>
      </w:r>
      <w:proofErr w:type="spellStart"/>
      <w:r>
        <w:rPr>
          <w:rFonts w:ascii="Times New Roman" w:eastAsia="Times New Roman" w:hAnsi="Times New Roman" w:cs="Times New Roman"/>
          <w:sz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77. — М.: Школьная Пресса, 2008. </w:t>
      </w:r>
    </w:p>
    <w:p w:rsidR="00AF44F7" w:rsidRDefault="001C2C42">
      <w:pPr>
        <w:numPr>
          <w:ilvl w:val="0"/>
          <w:numId w:val="13"/>
        </w:numPr>
        <w:spacing w:after="12" w:line="269" w:lineRule="auto"/>
        <w:ind w:right="52" w:hanging="10"/>
      </w:pPr>
      <w:r>
        <w:rPr>
          <w:rFonts w:ascii="Times New Roman" w:eastAsia="Times New Roman" w:hAnsi="Times New Roman" w:cs="Times New Roman"/>
          <w:sz w:val="28"/>
        </w:rPr>
        <w:t xml:space="preserve">Овчаренко Е., Смолянинова Н. История и теория народно-сценического танца. – Барнаул, 2009.  </w:t>
      </w:r>
    </w:p>
    <w:p w:rsidR="00AF44F7" w:rsidRDefault="001C2C42">
      <w:pPr>
        <w:numPr>
          <w:ilvl w:val="0"/>
          <w:numId w:val="13"/>
        </w:numPr>
        <w:spacing w:after="15" w:line="266" w:lineRule="auto"/>
        <w:ind w:right="52" w:hanging="10"/>
      </w:pPr>
      <w:r>
        <w:rPr>
          <w:rFonts w:ascii="Times New Roman" w:eastAsia="Times New Roman" w:hAnsi="Times New Roman" w:cs="Times New Roman"/>
          <w:sz w:val="28"/>
        </w:rPr>
        <w:t xml:space="preserve">Оценка эффективности реализации программ дополнительного образования детей: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подход. Методические рекомендации / Под ред. проф. Н.Ф. </w:t>
      </w:r>
      <w:proofErr w:type="spellStart"/>
      <w:r>
        <w:rPr>
          <w:rFonts w:ascii="Times New Roman" w:eastAsia="Times New Roman" w:hAnsi="Times New Roman" w:cs="Times New Roman"/>
          <w:sz w:val="28"/>
        </w:rPr>
        <w:t>Радионовой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— СПб.: Издательство ГОУ «СПб ГДТЮ», 2008.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22.Лунькова А. Пусть шоу продолжается // Современные и эстрадные танцы. </w:t>
      </w:r>
      <w:proofErr w:type="spellStart"/>
      <w:r>
        <w:rPr>
          <w:rFonts w:ascii="Times New Roman" w:eastAsia="Times New Roman" w:hAnsi="Times New Roman" w:cs="Times New Roman"/>
          <w:sz w:val="28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dance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– 2006. – № 5. – С.16-21.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>23.Никитин В.Ю. Композиция урока и методика преподавания модерн- джаз танца. – М.: Один из лучших, 2010.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44F7" w:rsidRDefault="001C2C42" w:rsidP="00CE0AE4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</w:t>
      </w:r>
    </w:p>
    <w:p w:rsidR="00AF44F7" w:rsidRDefault="001C2C42">
      <w:pPr>
        <w:spacing w:after="4" w:line="270" w:lineRule="auto"/>
        <w:ind w:left="13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Литература для детей: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1.Барышникова  А.  Азбука  хореографии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2.Балет: пер. с англ. – М: ООО «Изд.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2003. – 64 с.: ил.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3.Ваганова  А.Я. Основы  классического  танца.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4.Вечеслова Т. Я – балерина. – Л. – М. «Искусство».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5.Детская  энциклопедия. Балет. – М.,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6.Дешкова П. Загадки  Терпсихоры. -  М.,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7.Носова  В.В. Балерины. – М.,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8.Пасютинская  В.М. Волшебный  мир  танца. – М.,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9.Смит  Люси. Танцы. Начальный  курс. – М.,.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10.Тимофеева  Н. Мир  балета. – М., 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11.Уральская  В.С. Природа  танца. – М.,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>12.</w:t>
      </w:r>
      <w:proofErr w:type="gramStart"/>
      <w:r>
        <w:rPr>
          <w:rFonts w:ascii="Times New Roman" w:eastAsia="Times New Roman" w:hAnsi="Times New Roman" w:cs="Times New Roman"/>
          <w:sz w:val="28"/>
        </w:rPr>
        <w:t>Уральская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В.С. Рождение  танца. – М., </w:t>
      </w:r>
    </w:p>
    <w:p w:rsidR="00AF44F7" w:rsidRDefault="001C2C42">
      <w:pPr>
        <w:spacing w:after="12" w:line="269" w:lineRule="auto"/>
        <w:ind w:left="137" w:right="10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13.Хочу  танцевать. Под  ред. </w:t>
      </w:r>
      <w:proofErr w:type="spellStart"/>
      <w:r>
        <w:rPr>
          <w:rFonts w:ascii="Times New Roman" w:eastAsia="Times New Roman" w:hAnsi="Times New Roman" w:cs="Times New Roman"/>
          <w:sz w:val="28"/>
        </w:rPr>
        <w:t>Г.Филатовой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– М.,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F44F7" w:rsidRDefault="001C2C42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F44F7">
      <w:pgSz w:w="11904" w:h="16836"/>
      <w:pgMar w:top="998" w:right="592" w:bottom="609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61E2"/>
    <w:multiLevelType w:val="hybridMultilevel"/>
    <w:tmpl w:val="E842A7F8"/>
    <w:lvl w:ilvl="0" w:tplc="59BE44B8">
      <w:start w:val="20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CD5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04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6ED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ED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A621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0FD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66B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A73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CA6715"/>
    <w:multiLevelType w:val="hybridMultilevel"/>
    <w:tmpl w:val="DCA42998"/>
    <w:lvl w:ilvl="0" w:tplc="01069296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CEC4A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889AE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83778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C3592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0CF10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A3746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9CBD62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1CAA62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B654C6"/>
    <w:multiLevelType w:val="hybridMultilevel"/>
    <w:tmpl w:val="DC3ED520"/>
    <w:lvl w:ilvl="0" w:tplc="E5C2099A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ED8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E92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241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69D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C6B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FE92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E9D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A97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58218A"/>
    <w:multiLevelType w:val="hybridMultilevel"/>
    <w:tmpl w:val="D4509A5A"/>
    <w:lvl w:ilvl="0" w:tplc="E35E20BE">
      <w:start w:val="2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2D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EA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80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0E2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675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F2CE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4D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3CF4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1E00B3"/>
    <w:multiLevelType w:val="hybridMultilevel"/>
    <w:tmpl w:val="249025F2"/>
    <w:lvl w:ilvl="0" w:tplc="3FB8C220">
      <w:start w:val="1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87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D82E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8A6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1A49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E66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6A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4C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6A3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1A3A50"/>
    <w:multiLevelType w:val="hybridMultilevel"/>
    <w:tmpl w:val="B086A794"/>
    <w:lvl w:ilvl="0" w:tplc="78DC2746">
      <w:start w:val="1"/>
      <w:numFmt w:val="bullet"/>
      <w:lvlText w:val="-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65C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D253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6C7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AC1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5403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96F8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96E3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26D8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F330DA"/>
    <w:multiLevelType w:val="hybridMultilevel"/>
    <w:tmpl w:val="9C62F2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357747"/>
    <w:multiLevelType w:val="hybridMultilevel"/>
    <w:tmpl w:val="4A2C066C"/>
    <w:lvl w:ilvl="0" w:tplc="D896A1DC">
      <w:start w:val="1"/>
      <w:numFmt w:val="bullet"/>
      <w:lvlText w:val="•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CD256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D6DA3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34ADA8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48D7C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EC2A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E2DD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027F8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6DC1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9A2072"/>
    <w:multiLevelType w:val="hybridMultilevel"/>
    <w:tmpl w:val="E97A7846"/>
    <w:lvl w:ilvl="0" w:tplc="AA6429AC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462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8C55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6E9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AC7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9A6D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EA5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4E6D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E65C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FC3286"/>
    <w:multiLevelType w:val="hybridMultilevel"/>
    <w:tmpl w:val="B180158C"/>
    <w:lvl w:ilvl="0" w:tplc="FA38C6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44046C"/>
    <w:multiLevelType w:val="hybridMultilevel"/>
    <w:tmpl w:val="9F38CF40"/>
    <w:lvl w:ilvl="0" w:tplc="6148625A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8618C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8BF9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64472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48A60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624CE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89CA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60218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27B5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721A8E"/>
    <w:multiLevelType w:val="hybridMultilevel"/>
    <w:tmpl w:val="EF8E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15AF6"/>
    <w:multiLevelType w:val="hybridMultilevel"/>
    <w:tmpl w:val="BB066A46"/>
    <w:lvl w:ilvl="0" w:tplc="589A9444">
      <w:start w:val="3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EC0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3A7E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6B7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3A6E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D618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D0FD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4D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2CCA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3B1287"/>
    <w:multiLevelType w:val="hybridMultilevel"/>
    <w:tmpl w:val="10528064"/>
    <w:lvl w:ilvl="0" w:tplc="E170218C">
      <w:start w:val="1"/>
      <w:numFmt w:val="bullet"/>
      <w:lvlText w:val="•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E727A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42202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EE4F2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4A63A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8D588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2F248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A451C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C9D0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254315"/>
    <w:multiLevelType w:val="hybridMultilevel"/>
    <w:tmpl w:val="81726312"/>
    <w:lvl w:ilvl="0" w:tplc="36EE96AC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A0EE8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4A41A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6492C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88042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4E1EC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C60AC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87184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EFB34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427CA1"/>
    <w:multiLevelType w:val="hybridMultilevel"/>
    <w:tmpl w:val="2092EFE4"/>
    <w:lvl w:ilvl="0" w:tplc="FA38C6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1D5AF0"/>
    <w:multiLevelType w:val="hybridMultilevel"/>
    <w:tmpl w:val="D1FA09F8"/>
    <w:lvl w:ilvl="0" w:tplc="CFA45772">
      <w:start w:val="1"/>
      <w:numFmt w:val="bullet"/>
      <w:lvlText w:val="•"/>
      <w:lvlJc w:val="left"/>
      <w:pPr>
        <w:ind w:left="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426AA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CE972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A4D26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C5758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2E532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4B6F8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48378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C9486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233B0C"/>
    <w:multiLevelType w:val="hybridMultilevel"/>
    <w:tmpl w:val="DE34F674"/>
    <w:lvl w:ilvl="0" w:tplc="FA38C6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F06B97"/>
    <w:multiLevelType w:val="hybridMultilevel"/>
    <w:tmpl w:val="BA1E9196"/>
    <w:lvl w:ilvl="0" w:tplc="CD2CCF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1" w:tplc="E08CD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2" w:tplc="E3EC9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3" w:tplc="07E8C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4" w:tplc="284C6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5" w:tplc="61E88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6" w:tplc="5FAA8B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7" w:tplc="346A1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  <w:lvl w:ilvl="8" w:tplc="78ACD0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single" w:color="181818"/>
        <w:bdr w:val="none" w:sz="0" w:space="0" w:color="auto"/>
        <w:shd w:val="clear" w:color="auto" w:fill="auto"/>
        <w:vertAlign w:val="baseline"/>
      </w:rPr>
    </w:lvl>
  </w:abstractNum>
  <w:abstractNum w:abstractNumId="19">
    <w:nsid w:val="6C9F66F1"/>
    <w:multiLevelType w:val="hybridMultilevel"/>
    <w:tmpl w:val="DA1E6494"/>
    <w:lvl w:ilvl="0" w:tplc="FA24E7D4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697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20E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E47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6CB4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6E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2B5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AB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1A4A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6035F3"/>
    <w:multiLevelType w:val="hybridMultilevel"/>
    <w:tmpl w:val="A6384F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7E2F3089"/>
    <w:multiLevelType w:val="hybridMultilevel"/>
    <w:tmpl w:val="462687DC"/>
    <w:lvl w:ilvl="0" w:tplc="68C84EF0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A875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65A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26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EC7F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16D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20C2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83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2E56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9"/>
  </w:num>
  <w:num w:numId="7">
    <w:abstractNumId w:val="1"/>
  </w:num>
  <w:num w:numId="8">
    <w:abstractNumId w:val="21"/>
  </w:num>
  <w:num w:numId="9">
    <w:abstractNumId w:val="4"/>
  </w:num>
  <w:num w:numId="10">
    <w:abstractNumId w:val="2"/>
  </w:num>
  <w:num w:numId="11">
    <w:abstractNumId w:val="18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16"/>
  </w:num>
  <w:num w:numId="17">
    <w:abstractNumId w:val="20"/>
  </w:num>
  <w:num w:numId="18">
    <w:abstractNumId w:val="11"/>
  </w:num>
  <w:num w:numId="19">
    <w:abstractNumId w:val="6"/>
  </w:num>
  <w:num w:numId="20">
    <w:abstractNumId w:val="9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F7"/>
    <w:rsid w:val="000A0D74"/>
    <w:rsid w:val="001C2C42"/>
    <w:rsid w:val="001C6042"/>
    <w:rsid w:val="001F2ECC"/>
    <w:rsid w:val="004A4962"/>
    <w:rsid w:val="00715A30"/>
    <w:rsid w:val="00917B75"/>
    <w:rsid w:val="00A1799B"/>
    <w:rsid w:val="00AF44F7"/>
    <w:rsid w:val="00BA2C31"/>
    <w:rsid w:val="00BE4DFC"/>
    <w:rsid w:val="00CE0AE4"/>
    <w:rsid w:val="00DE1E38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708"/>
      <w:outlineLvl w:val="0"/>
    </w:pPr>
    <w:rPr>
      <w:rFonts w:ascii="Times New Roman" w:eastAsia="Times New Roman" w:hAnsi="Times New Roman" w:cs="Times New Roman"/>
      <w:b/>
      <w:color w:val="181818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15A30"/>
    <w:pPr>
      <w:suppressAutoHyphens/>
      <w:spacing w:before="240" w:after="60" w:line="240" w:lineRule="auto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81818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715A30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a3">
    <w:name w:val="Normal (Web)"/>
    <w:basedOn w:val="a"/>
    <w:uiPriority w:val="99"/>
    <w:rsid w:val="00715A3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4">
    <w:name w:val="No Spacing"/>
    <w:uiPriority w:val="1"/>
    <w:qFormat/>
    <w:rsid w:val="00715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E1E38"/>
    <w:pPr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708"/>
      <w:outlineLvl w:val="0"/>
    </w:pPr>
    <w:rPr>
      <w:rFonts w:ascii="Times New Roman" w:eastAsia="Times New Roman" w:hAnsi="Times New Roman" w:cs="Times New Roman"/>
      <w:b/>
      <w:color w:val="181818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15A30"/>
    <w:pPr>
      <w:suppressAutoHyphens/>
      <w:spacing w:before="240" w:after="60" w:line="240" w:lineRule="auto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81818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715A30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a3">
    <w:name w:val="Normal (Web)"/>
    <w:basedOn w:val="a"/>
    <w:uiPriority w:val="99"/>
    <w:rsid w:val="00715A3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4">
    <w:name w:val="No Spacing"/>
    <w:uiPriority w:val="1"/>
    <w:qFormat/>
    <w:rsid w:val="00715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E1E38"/>
    <w:pPr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1399-4D4A-4DC2-BA70-7C6ED67F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4394</Words>
  <Characters>25050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mishutka</cp:lastModifiedBy>
  <cp:revision>12</cp:revision>
  <dcterms:created xsi:type="dcterms:W3CDTF">2022-12-23T05:37:00Z</dcterms:created>
  <dcterms:modified xsi:type="dcterms:W3CDTF">2024-08-21T03:27:00Z</dcterms:modified>
</cp:coreProperties>
</file>