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61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25298" cy="22574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298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0"/>
        <w:ind w:left="0"/>
        <w:jc w:val="left"/>
      </w:pPr>
    </w:p>
    <w:p>
      <w:pPr>
        <w:pStyle w:val="BodyText"/>
        <w:jc w:val="left"/>
      </w:pPr>
      <w:r>
        <w:rPr>
          <w:spacing w:val="-2"/>
        </w:rPr>
        <w:t>КОДЕКС</w:t>
      </w:r>
    </w:p>
    <w:p>
      <w:pPr>
        <w:pStyle w:val="BodyText"/>
        <w:spacing w:before="2"/>
        <w:ind w:right="3217"/>
        <w:jc w:val="left"/>
      </w:pPr>
      <w:r>
        <w:rPr/>
        <w:t>ЭТИКИ И СЛУЖЕБНОГО ПОВЕДЕНИЯ РАБОТНИКОВ</w:t>
      </w:r>
      <w:r>
        <w:rPr>
          <w:spacing w:val="-14"/>
        </w:rPr>
        <w:t> </w:t>
      </w:r>
      <w:r>
        <w:rPr/>
        <w:t>МУНИЦИПАЛЬНОГО</w:t>
      </w:r>
      <w:r>
        <w:rPr>
          <w:spacing w:val="-17"/>
        </w:rPr>
        <w:t> </w:t>
      </w:r>
      <w:r>
        <w:rPr/>
        <w:t>БЮДЖЕТНОГО</w:t>
      </w:r>
    </w:p>
    <w:p>
      <w:pPr>
        <w:pStyle w:val="BodyText"/>
        <w:ind w:right="1540"/>
        <w:jc w:val="left"/>
      </w:pPr>
      <w:r>
        <w:rPr/>
        <w:t>ДОШКОЛЬНОГО</w:t>
      </w:r>
      <w:r>
        <w:rPr>
          <w:spacing w:val="40"/>
        </w:rPr>
        <w:t> </w:t>
      </w:r>
      <w:r>
        <w:rPr/>
        <w:t>ОБРАЗОВАТЕЛЬНОМ</w:t>
      </w:r>
      <w:r>
        <w:rPr>
          <w:spacing w:val="-12"/>
        </w:rPr>
        <w:t> </w:t>
      </w:r>
      <w:r>
        <w:rPr/>
        <w:t>УЧРЕЖДЕНИИ ДЕТСКОГО</w:t>
      </w:r>
      <w:r>
        <w:rPr>
          <w:spacing w:val="40"/>
        </w:rPr>
        <w:t> </w:t>
      </w:r>
      <w:r>
        <w:rPr/>
        <w:t>САДА №18 «МИШУТКА»</w:t>
      </w: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322" w:lineRule="exact" w:before="320" w:after="0"/>
        <w:ind w:left="499" w:right="0" w:hanging="359"/>
        <w:jc w:val="both"/>
      </w:pPr>
      <w:r>
        <w:rPr/>
        <w:t>Общие </w:t>
      </w:r>
      <w:r>
        <w:rPr>
          <w:spacing w:val="-2"/>
        </w:rPr>
        <w:t>положения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Кодекс этики и служебного поведения работников МБДОУ №18 «Мишутка» (далее Кодекс) представляет собой</w:t>
      </w:r>
      <w:r>
        <w:rPr>
          <w:spacing w:val="40"/>
          <w:sz w:val="28"/>
        </w:rPr>
        <w:t> </w:t>
      </w:r>
      <w:r>
        <w:rPr>
          <w:sz w:val="28"/>
        </w:rPr>
        <w:t>совокупность общих принципов профессио- нальной этики и основных правил служебного поведения, которыми должны ру- ководствоваться все работники МБДОУ №18 «Мишутка» (далее - МБДОУ) неза- висимо от занимаемой ими должности.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1" w:after="0"/>
        <w:ind w:left="140" w:right="141" w:firstLine="0"/>
        <w:jc w:val="both"/>
        <w:rPr>
          <w:sz w:val="28"/>
        </w:rPr>
      </w:pPr>
      <w:r>
        <w:rPr>
          <w:sz w:val="28"/>
        </w:rPr>
        <w:t>Целью Кодекса является установление этических норм и правил служебного поведения работников МБДОУ для добросовестного выполнения ими своей про- фессиональной деятельности, обеспечение единой нравственно-нормативной ос- новы поведения работников МБДОУ, формирование нетерпимого отношения к </w:t>
      </w:r>
      <w:r>
        <w:rPr>
          <w:spacing w:val="-2"/>
          <w:sz w:val="28"/>
        </w:rPr>
        <w:t>коррупции.</w:t>
      </w:r>
    </w:p>
    <w:p>
      <w:pPr>
        <w:pStyle w:val="ListParagraph"/>
        <w:numPr>
          <w:ilvl w:val="0"/>
          <w:numId w:val="2"/>
        </w:numPr>
        <w:tabs>
          <w:tab w:pos="485" w:val="left" w:leader="none"/>
        </w:tabs>
        <w:spacing w:line="240" w:lineRule="auto" w:before="0" w:after="0"/>
        <w:ind w:left="140" w:right="138" w:firstLine="0"/>
        <w:jc w:val="both"/>
        <w:rPr>
          <w:sz w:val="28"/>
        </w:rPr>
      </w:pPr>
      <w:r>
        <w:rPr>
          <w:sz w:val="28"/>
        </w:rPr>
        <w:t>Кодекс призван повысить эффективность выполнения работниками МБДОУ своих должностных обязанностей.</w:t>
      </w: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240" w:lineRule="auto" w:before="0" w:after="0"/>
        <w:ind w:left="140" w:right="142" w:firstLine="0"/>
        <w:jc w:val="both"/>
        <w:rPr>
          <w:sz w:val="28"/>
        </w:rPr>
      </w:pPr>
      <w:r>
        <w:rPr>
          <w:sz w:val="28"/>
        </w:rPr>
        <w:t>Кодекс служит основой для формирования взаимоотношений в организации, основанных на нормах морали, уважительного отношения к работникам и </w:t>
      </w:r>
      <w:r>
        <w:rPr>
          <w:spacing w:val="-2"/>
          <w:sz w:val="28"/>
        </w:rPr>
        <w:t>МБДОУ.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</w:tabs>
        <w:spacing w:line="240" w:lineRule="auto" w:before="1" w:after="0"/>
        <w:ind w:left="140" w:right="140" w:firstLine="0"/>
        <w:jc w:val="both"/>
        <w:rPr>
          <w:sz w:val="28"/>
        </w:rPr>
      </w:pPr>
      <w:r>
        <w:rPr>
          <w:sz w:val="28"/>
        </w:rPr>
        <w:t>Знание и соблюдение работниками МБДОУ положений Кодекса является од- ним из критериев оценки качества их профессиональной деятельности и служеб- ного поведения.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0" w:after="0"/>
        <w:ind w:left="140" w:right="138" w:firstLine="0"/>
        <w:jc w:val="both"/>
        <w:rPr>
          <w:sz w:val="28"/>
        </w:rPr>
      </w:pPr>
      <w:r>
        <w:rPr>
          <w:sz w:val="28"/>
        </w:rPr>
        <w:t>Каждый работник МБДОУ должен следовать положениям Кодекса, а родители (законные представители), социальные партнеры, члены педагогических сооб- ществ города, деловые партнеры МБДОУ вправе ожидать от работников МБДОУ поведения в отношении с ними в соответствии с положениями Кодекса.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" w:after="0"/>
        <w:ind w:left="140" w:right="138" w:firstLine="0"/>
        <w:jc w:val="both"/>
        <w:rPr>
          <w:sz w:val="28"/>
        </w:rPr>
      </w:pPr>
      <w:r>
        <w:rPr>
          <w:sz w:val="28"/>
        </w:rPr>
        <w:t>За нарушение положений Кодекса все работники МБДОУ несут ответствен- ность в соответствии с законодательством Российской Федерации.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80" w:bottom="280" w:left="992" w:right="708"/>
        </w:sectPr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240" w:lineRule="auto" w:before="74" w:after="0"/>
        <w:ind w:left="419" w:right="0" w:hanging="279"/>
        <w:jc w:val="both"/>
      </w:pPr>
      <w:r>
        <w:rPr/>
        <w:t>Основные</w:t>
      </w:r>
      <w:r>
        <w:rPr>
          <w:spacing w:val="-7"/>
        </w:rPr>
        <w:t> </w:t>
      </w:r>
      <w:r>
        <w:rPr>
          <w:spacing w:val="-2"/>
        </w:rPr>
        <w:t>понятия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3" w:after="0"/>
        <w:ind w:left="140" w:right="864" w:firstLine="0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2197861</wp:posOffset>
                </wp:positionH>
                <wp:positionV relativeFrom="paragraph">
                  <wp:posOffset>391939</wp:posOffset>
                </wp:positionV>
                <wp:extent cx="43180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3.059998pt;margin-top:30.861366pt;width:3.36pt;height:.72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8"/>
        </w:rPr>
        <w:t>В целях настоящего Кодекса используются следующие понятия: работники</w:t>
      </w:r>
      <w:r>
        <w:rPr>
          <w:spacing w:val="-1"/>
          <w:sz w:val="28"/>
        </w:rPr>
        <w:t> </w:t>
      </w:r>
      <w:r>
        <w:rPr>
          <w:sz w:val="28"/>
        </w:rPr>
        <w:t>МБДОУ</w:t>
      </w:r>
      <w:r>
        <w:rPr>
          <w:spacing w:val="-7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лица,</w:t>
      </w:r>
      <w:r>
        <w:rPr>
          <w:spacing w:val="-4"/>
          <w:sz w:val="28"/>
        </w:rPr>
        <w:t> </w:t>
      </w:r>
      <w:r>
        <w:rPr>
          <w:sz w:val="28"/>
        </w:rPr>
        <w:t>состоящие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Обществом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трудовых</w:t>
      </w:r>
      <w:r>
        <w:rPr>
          <w:spacing w:val="-5"/>
          <w:sz w:val="28"/>
        </w:rPr>
        <w:t> </w:t>
      </w:r>
      <w:r>
        <w:rPr>
          <w:sz w:val="28"/>
        </w:rPr>
        <w:t>отношениях;</w:t>
      </w:r>
    </w:p>
    <w:p>
      <w:pPr>
        <w:pStyle w:val="BodyText"/>
        <w:ind w:right="1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2809367</wp:posOffset>
                </wp:positionH>
                <wp:positionV relativeFrom="paragraph">
                  <wp:posOffset>185345</wp:posOffset>
                </wp:positionV>
                <wp:extent cx="47625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76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9525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7243" y="9144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1.210007pt;margin-top:14.594102pt;width:3.72pt;height:.72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личная заинтересованность</w:t>
      </w:r>
      <w:r>
        <w:rPr>
          <w:spacing w:val="-1"/>
        </w:rPr>
        <w:t> </w:t>
      </w:r>
      <w:r>
        <w:rPr/>
        <w:t>- возможность</w:t>
      </w:r>
      <w:r>
        <w:rPr>
          <w:spacing w:val="-1"/>
        </w:rPr>
        <w:t> </w:t>
      </w:r>
      <w:r>
        <w:rPr/>
        <w:t>получения</w:t>
      </w:r>
      <w:r>
        <w:rPr>
          <w:spacing w:val="-2"/>
        </w:rPr>
        <w:t> </w:t>
      </w:r>
      <w:r>
        <w:rPr/>
        <w:t>работником МБДОУ в</w:t>
      </w:r>
      <w:r>
        <w:rPr>
          <w:spacing w:val="-3"/>
        </w:rPr>
        <w:t> </w:t>
      </w:r>
      <w:r>
        <w:rPr/>
        <w:t>связи с исполнением должностных обязанностей доходов в виде денег, ценностей, ино- го имущества, в том числе имущественных прав, или услуг имущественного ха- рактера для себя или для третьих лиц;</w:t>
      </w:r>
    </w:p>
    <w:p>
      <w:pPr>
        <w:pStyle w:val="BodyText"/>
        <w:ind w:right="137"/>
      </w:pPr>
      <w:r>
        <w:rPr/>
        <w:t>служебная информация - любая, не являющиеся общедоступной и не подлежащая разглашению информация, находящаяся в распоряжении работников МБДОУ в силу их служебных обязанностей, распространение которой может</w:t>
      </w:r>
      <w:r>
        <w:rPr>
          <w:spacing w:val="-1"/>
        </w:rPr>
        <w:t> </w:t>
      </w:r>
      <w:r>
        <w:rPr/>
        <w:t>нанести ущерб законным интересам МБДОУ, участникам образовательных отношений, деловых </w:t>
      </w:r>
      <w:r>
        <w:rPr>
          <w:spacing w:val="-2"/>
        </w:rPr>
        <w:t>партнеров;</w:t>
      </w:r>
    </w:p>
    <w:p>
      <w:pPr>
        <w:pStyle w:val="BodyText"/>
        <w:ind w:right="140"/>
      </w:pPr>
      <w:r>
        <w:rPr/>
        <w:t>конфликт интересов - ситуация, при которой личная (прямая или косвенная) заин- тересованность</w:t>
      </w:r>
      <w:r>
        <w:rPr>
          <w:spacing w:val="40"/>
        </w:rPr>
        <w:t> </w:t>
      </w:r>
      <w:r>
        <w:rPr/>
        <w:t>работника</w:t>
      </w:r>
      <w:r>
        <w:rPr>
          <w:spacing w:val="40"/>
        </w:rPr>
        <w:t> </w:t>
      </w:r>
      <w:r>
        <w:rPr/>
        <w:t>МБДОУ влияет или может повлиять на надлежащее исполнение должностных обязанностей и при которой возникает или может воз- никнуть противоречие между личной заинтересованностью работника МБДОУ, с одной стороны, и правами, законными интересами участников образовательных отношений, деловых партнеров МБДОУ , способное привести к причинению вре- да правам и законным интересам,</w:t>
      </w:r>
      <w:r>
        <w:rPr>
          <w:spacing w:val="40"/>
        </w:rPr>
        <w:t> </w:t>
      </w:r>
      <w:r>
        <w:rPr/>
        <w:t>как самого, МБДОУ так и его потребителей услуг, деловых партнеров;</w:t>
      </w:r>
    </w:p>
    <w:p>
      <w:pPr>
        <w:pStyle w:val="BodyText"/>
        <w:ind w:right="141"/>
      </w:pPr>
      <w:r>
        <w:rPr/>
        <w:t>участники образовательных отношений - физические лица (педагоги, дети (обу- чающиеся), родители (законные представители), сотрудники МБДОУ.</w:t>
      </w:r>
    </w:p>
    <w:p>
      <w:pPr>
        <w:pStyle w:val="BodyText"/>
        <w:ind w:right="143"/>
      </w:pPr>
      <w:r>
        <w:rPr/>
        <w:t>деловой партнер -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321" w:after="0"/>
        <w:ind w:left="420" w:right="0" w:hanging="280"/>
        <w:jc w:val="both"/>
      </w:pPr>
      <w:r>
        <w:rPr/>
        <w:t>Основные</w:t>
      </w:r>
      <w:r>
        <w:rPr>
          <w:spacing w:val="-8"/>
        </w:rPr>
        <w:t> </w:t>
      </w:r>
      <w:r>
        <w:rPr/>
        <w:t>принципы</w:t>
      </w:r>
      <w:r>
        <w:rPr>
          <w:spacing w:val="-9"/>
        </w:rPr>
        <w:t> </w:t>
      </w:r>
      <w:r>
        <w:rPr/>
        <w:t>профессиональной</w:t>
      </w:r>
      <w:r>
        <w:rPr>
          <w:spacing w:val="-9"/>
        </w:rPr>
        <w:t> </w:t>
      </w:r>
      <w:r>
        <w:rPr/>
        <w:t>этики</w:t>
      </w:r>
      <w:r>
        <w:rPr>
          <w:spacing w:val="-9"/>
        </w:rPr>
        <w:t> </w:t>
      </w:r>
      <w:r>
        <w:rPr/>
        <w:t>работников</w:t>
      </w:r>
      <w:r>
        <w:rPr>
          <w:spacing w:val="-6"/>
        </w:rPr>
        <w:t> </w:t>
      </w:r>
      <w:r>
        <w:rPr>
          <w:spacing w:val="-2"/>
        </w:rPr>
        <w:t>МБДОУ</w:t>
      </w:r>
    </w:p>
    <w:p>
      <w:pPr>
        <w:pStyle w:val="ListParagraph"/>
        <w:numPr>
          <w:ilvl w:val="1"/>
          <w:numId w:val="1"/>
        </w:numPr>
        <w:tabs>
          <w:tab w:pos="722" w:val="left" w:leader="none"/>
        </w:tabs>
        <w:spacing w:line="240" w:lineRule="auto" w:before="2" w:after="0"/>
        <w:ind w:left="140" w:right="141" w:firstLine="0"/>
        <w:jc w:val="both"/>
        <w:rPr>
          <w:sz w:val="28"/>
        </w:rPr>
      </w:pPr>
      <w:r>
        <w:rPr>
          <w:sz w:val="28"/>
        </w:rPr>
        <w:t>Деятельность МБДОУ, работников МБДОУ основывается на следующих принципах профессиональной этики:</w:t>
      </w:r>
    </w:p>
    <w:p>
      <w:pPr>
        <w:pStyle w:val="ListParagraph"/>
        <w:numPr>
          <w:ilvl w:val="0"/>
          <w:numId w:val="3"/>
        </w:numPr>
        <w:tabs>
          <w:tab w:pos="484" w:val="left" w:leader="none"/>
        </w:tabs>
        <w:spacing w:line="240" w:lineRule="auto" w:before="0" w:after="0"/>
        <w:ind w:left="140" w:right="141" w:firstLine="0"/>
        <w:jc w:val="both"/>
        <w:rPr>
          <w:sz w:val="28"/>
        </w:rPr>
      </w:pPr>
      <w:r>
        <w:rPr>
          <w:sz w:val="28"/>
        </w:rPr>
        <w:t>Законность: МБДОУ, работники МБДОУ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законодатель- ством Ханты - Мансийского автономного округа - Югры, локальными актами Общества, настоящим Кодексом.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0" w:after="0"/>
        <w:ind w:left="140" w:right="137" w:firstLine="0"/>
        <w:jc w:val="both"/>
        <w:rPr>
          <w:sz w:val="28"/>
        </w:rPr>
      </w:pPr>
      <w:r>
        <w:rPr>
          <w:sz w:val="28"/>
        </w:rPr>
        <w:t>Приоритет прав и законных интересов МБДОУ, клиентов, деловых партнеров МБДОУ: работники МБДОУ исходят из того, что права и законные интересы МБДОУ, участников образовательных отношений, деловых партнеров МБДОУ ставятся выше личной заинтересованности работников МБДОУ.</w:t>
      </w:r>
    </w:p>
    <w:p>
      <w:pPr>
        <w:pStyle w:val="ListParagraph"/>
        <w:numPr>
          <w:ilvl w:val="0"/>
          <w:numId w:val="3"/>
        </w:numPr>
        <w:tabs>
          <w:tab w:pos="490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Профессионализм: МБДОУ принимает меры по поддержанию и повышению уровня профессионализма работников МБДОУ, в том числе путем профессио- нального обучения. Работники МБДОУ стремятся к повышению своего профес- сионального уровня.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Независимость: работники МБДОУ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участников образовательных отношений, деловых партнеров МБДОУ.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992" w:right="708"/>
        </w:sectPr>
      </w:pPr>
    </w:p>
    <w:p>
      <w:pPr>
        <w:pStyle w:val="ListParagraph"/>
        <w:numPr>
          <w:ilvl w:val="0"/>
          <w:numId w:val="3"/>
        </w:numPr>
        <w:tabs>
          <w:tab w:pos="508" w:val="left" w:leader="none"/>
        </w:tabs>
        <w:spacing w:line="240" w:lineRule="auto" w:before="74" w:after="0"/>
        <w:ind w:left="140" w:right="138" w:firstLine="0"/>
        <w:jc w:val="both"/>
        <w:rPr>
          <w:sz w:val="28"/>
        </w:rPr>
      </w:pPr>
      <w:r>
        <w:rPr>
          <w:sz w:val="28"/>
        </w:rPr>
        <w:t>Добросовестность: работники МБДОУ обязаны ответственно и справедливо относиться другу к другу, к участникам образовательных отношений и деловым партнерам МБДОУ.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2" w:after="0"/>
        <w:ind w:left="140" w:right="139" w:firstLine="0"/>
        <w:jc w:val="both"/>
        <w:rPr>
          <w:sz w:val="28"/>
        </w:rPr>
      </w:pPr>
      <w:r>
        <w:rPr>
          <w:sz w:val="28"/>
        </w:rPr>
        <w:t>Информационная открытость: МБДОУ осуществляет раскрытие информации об МБДОУ в соответствии с законодательством Российской Федерации.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0" w:after="0"/>
        <w:ind w:left="140" w:right="138" w:firstLine="0"/>
        <w:jc w:val="both"/>
        <w:rPr>
          <w:sz w:val="28"/>
        </w:rPr>
      </w:pPr>
      <w:r>
        <w:rPr>
          <w:sz w:val="28"/>
        </w:rPr>
        <w:t>Объективность и справедливое отношение: МБДОУ обеспечивает справедли- вое (равное) отношение ко всем участникам образовательных отношений и дело- вым партнерам МБДОУ.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322" w:lineRule="exact" w:before="0" w:after="0"/>
        <w:ind w:left="420" w:right="0" w:hanging="280"/>
        <w:jc w:val="both"/>
      </w:pPr>
      <w:r>
        <w:rPr/>
        <w:t>Основные</w:t>
      </w:r>
      <w:r>
        <w:rPr>
          <w:spacing w:val="-11"/>
        </w:rPr>
        <w:t> </w:t>
      </w:r>
      <w:r>
        <w:rPr/>
        <w:t>правила</w:t>
      </w:r>
      <w:r>
        <w:rPr>
          <w:spacing w:val="-9"/>
        </w:rPr>
        <w:t> </w:t>
      </w:r>
      <w:r>
        <w:rPr/>
        <w:t>служебного</w:t>
      </w:r>
      <w:r>
        <w:rPr>
          <w:spacing w:val="-8"/>
        </w:rPr>
        <w:t> </w:t>
      </w:r>
      <w:r>
        <w:rPr/>
        <w:t>поведения</w:t>
      </w:r>
      <w:r>
        <w:rPr>
          <w:spacing w:val="-10"/>
        </w:rPr>
        <w:t> </w:t>
      </w:r>
      <w:r>
        <w:rPr>
          <w:spacing w:val="-2"/>
        </w:rPr>
        <w:t>работников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0" w:after="0"/>
        <w:ind w:left="631" w:right="0" w:hanging="491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9"/>
          <w:sz w:val="28"/>
        </w:rPr>
        <w:t> </w:t>
      </w:r>
      <w:r>
        <w:rPr>
          <w:sz w:val="28"/>
        </w:rPr>
        <w:t>МБДОУ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обязаны: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240" w:lineRule="auto" w:before="0" w:after="0"/>
        <w:ind w:left="140" w:right="148" w:firstLine="0"/>
        <w:jc w:val="both"/>
        <w:rPr>
          <w:sz w:val="28"/>
        </w:rPr>
      </w:pPr>
      <w:r>
        <w:rPr>
          <w:sz w:val="28"/>
        </w:rPr>
        <w:t>соблюдать Конституцию Российской Федерации, федеральные конституцион- ные и федеральные законы, иные нормативные правовые акты Российской Феде- </w:t>
      </w:r>
      <w:r>
        <w:rPr>
          <w:spacing w:val="-2"/>
          <w:sz w:val="28"/>
        </w:rPr>
        <w:t>рации.</w:t>
      </w:r>
    </w:p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240" w:lineRule="auto" w:before="1" w:after="0"/>
        <w:ind w:left="140" w:right="142" w:firstLine="0"/>
        <w:jc w:val="both"/>
        <w:rPr>
          <w:sz w:val="28"/>
        </w:rPr>
      </w:pPr>
      <w:r>
        <w:rPr>
          <w:sz w:val="28"/>
        </w:rPr>
        <w:t>исполнять должностные обязанности добросовестно и на высоком профессио- нальном уровне в целях обеспечения эффективной работы МБДОУ;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осуществлять свою деятельность в пределах полномочий соответствующих должностных обязанностей;</w:t>
      </w:r>
    </w:p>
    <w:p>
      <w:pPr>
        <w:pStyle w:val="ListParagraph"/>
        <w:numPr>
          <w:ilvl w:val="0"/>
          <w:numId w:val="4"/>
        </w:numPr>
        <w:tabs>
          <w:tab w:pos="515" w:val="left" w:leader="none"/>
        </w:tabs>
        <w:spacing w:line="240" w:lineRule="auto" w:before="0" w:after="0"/>
        <w:ind w:left="140" w:right="142" w:firstLine="0"/>
        <w:jc w:val="both"/>
        <w:rPr>
          <w:sz w:val="28"/>
        </w:rPr>
      </w:pPr>
      <w:r>
        <w:rPr>
          <w:sz w:val="28"/>
        </w:rPr>
        <w:t>соблюдать беспристрастность, исключающую возможность влияния на слу- жебную деятельность решений политических партий, иных общественных объ- </w:t>
      </w:r>
      <w:r>
        <w:rPr>
          <w:spacing w:val="-2"/>
          <w:sz w:val="28"/>
        </w:rPr>
        <w:t>единений;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</w:tabs>
        <w:spacing w:line="240" w:lineRule="auto" w:before="1" w:after="0"/>
        <w:ind w:left="140" w:right="143" w:firstLine="0"/>
        <w:jc w:val="both"/>
        <w:rPr>
          <w:sz w:val="28"/>
        </w:rPr>
      </w:pPr>
      <w:r>
        <w:rPr>
          <w:sz w:val="28"/>
        </w:rPr>
        <w:t>не оказывать предпочтения каким-либо профессиональным или социальным группам, организациям, работникам, быть независимыми от влияния отдельных граждан, профессиональных или социальных групп и организаций;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40" w:lineRule="auto" w:before="0" w:after="0"/>
        <w:ind w:left="140" w:right="143" w:firstLine="0"/>
        <w:jc w:val="both"/>
        <w:rPr>
          <w:sz w:val="28"/>
        </w:rPr>
      </w:pPr>
      <w:r>
        <w:rPr>
          <w:sz w:val="28"/>
        </w:rPr>
        <w:t>исключать действия, связанные с влиянием каких-либо личных, имуществен- ных (финансовых) и иных интересов, препятствующих добросовестному испол- нению ими должностных обязанностей;</w:t>
      </w:r>
    </w:p>
    <w:p>
      <w:pPr>
        <w:pStyle w:val="ListParagraph"/>
        <w:numPr>
          <w:ilvl w:val="0"/>
          <w:numId w:val="4"/>
        </w:numPr>
        <w:tabs>
          <w:tab w:pos="486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постоянно стремиться к обеспечению эффективного использования ресурсов, находящихся в их распоряжении;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0" w:lineRule="auto" w:before="0" w:after="0"/>
        <w:ind w:left="140" w:right="151" w:firstLine="0"/>
        <w:jc w:val="both"/>
        <w:rPr>
          <w:sz w:val="28"/>
        </w:rPr>
      </w:pPr>
      <w:r>
        <w:rPr>
          <w:sz w:val="28"/>
        </w:rPr>
        <w:t>соблюдать установленные федеральными законами ограничения и запреты, добросовестно исполнять должностные обязанности;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40" w:lineRule="auto" w:before="0" w:after="0"/>
        <w:ind w:left="140" w:right="141" w:firstLine="0"/>
        <w:jc w:val="both"/>
        <w:rPr>
          <w:sz w:val="28"/>
        </w:rPr>
      </w:pPr>
      <w:r>
        <w:rPr>
          <w:sz w:val="28"/>
        </w:rPr>
        <w:t>соблюдать правила делового поведения и общения, проявлять корректность и внимательность в обращении с коллегами, родителями (законными представите- лями) и деловыми партнерами;</w:t>
      </w:r>
    </w:p>
    <w:p>
      <w:pPr>
        <w:pStyle w:val="ListParagraph"/>
        <w:numPr>
          <w:ilvl w:val="0"/>
          <w:numId w:val="4"/>
        </w:numPr>
        <w:tabs>
          <w:tab w:pos="614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этниче- ских, социальных групп и конфессий, способствовать межнациональному и меж- конфессиональному согласию;</w:t>
      </w:r>
    </w:p>
    <w:p>
      <w:pPr>
        <w:pStyle w:val="ListParagraph"/>
        <w:numPr>
          <w:ilvl w:val="0"/>
          <w:numId w:val="4"/>
        </w:numPr>
        <w:tabs>
          <w:tab w:pos="597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воздерживаться от поведения, которое могло бы вызвать сомнение в добросо- вестном исполнении должностных обязанностей, а также избегать конфликтных ситуаций, способных нанести ущерб репутации или авторитету МБДОУ,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>
      <w:pPr>
        <w:pStyle w:val="ListParagraph"/>
        <w:numPr>
          <w:ilvl w:val="0"/>
          <w:numId w:val="4"/>
        </w:numPr>
        <w:tabs>
          <w:tab w:pos="633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не использовать должностное положение для оказания влияния на деятель- ность государственных органов, органов местного самоуправления, организаций,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992" w:right="708"/>
        </w:sectPr>
      </w:pPr>
    </w:p>
    <w:p>
      <w:pPr>
        <w:pStyle w:val="BodyText"/>
        <w:spacing w:line="242" w:lineRule="auto" w:before="74"/>
        <w:ind w:right="149"/>
      </w:pPr>
      <w:r>
        <w:rPr/>
        <w:t>должностных лиц, государственных (муниципальных) служащих и граждан при решении вопросов личного характера;</w:t>
      </w:r>
    </w:p>
    <w:p>
      <w:pPr>
        <w:pStyle w:val="ListParagraph"/>
        <w:numPr>
          <w:ilvl w:val="0"/>
          <w:numId w:val="4"/>
        </w:numPr>
        <w:tabs>
          <w:tab w:pos="592" w:val="left" w:leader="none"/>
        </w:tabs>
        <w:spacing w:line="240" w:lineRule="auto" w:before="0" w:after="0"/>
        <w:ind w:left="140" w:right="138" w:firstLine="0"/>
        <w:jc w:val="both"/>
        <w:rPr>
          <w:sz w:val="28"/>
        </w:rPr>
      </w:pPr>
      <w:r>
        <w:rPr>
          <w:sz w:val="28"/>
        </w:rPr>
        <w:t>соблюдать установленные правила публичных выступлений и предоставления служебной</w:t>
      </w:r>
      <w:r>
        <w:rPr>
          <w:spacing w:val="-2"/>
          <w:sz w:val="28"/>
        </w:rPr>
        <w:t> </w:t>
      </w:r>
      <w:r>
        <w:rPr>
          <w:sz w:val="28"/>
        </w:rPr>
        <w:t>информации,</w:t>
      </w:r>
      <w:r>
        <w:rPr>
          <w:spacing w:val="-3"/>
          <w:sz w:val="28"/>
        </w:rPr>
        <w:t> </w:t>
      </w:r>
      <w:r>
        <w:rPr>
          <w:sz w:val="28"/>
        </w:rPr>
        <w:t>воздерживаться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3"/>
          <w:sz w:val="28"/>
        </w:rPr>
        <w:t> </w:t>
      </w:r>
      <w:r>
        <w:rPr>
          <w:sz w:val="28"/>
        </w:rPr>
        <w:t>необоснованной</w:t>
      </w:r>
      <w:r>
        <w:rPr>
          <w:spacing w:val="-2"/>
          <w:sz w:val="28"/>
        </w:rPr>
        <w:t> </w:t>
      </w:r>
      <w:r>
        <w:rPr>
          <w:sz w:val="28"/>
        </w:rPr>
        <w:t>публичной</w:t>
      </w:r>
      <w:r>
        <w:rPr>
          <w:spacing w:val="-2"/>
          <w:sz w:val="28"/>
        </w:rPr>
        <w:t> </w:t>
      </w:r>
      <w:r>
        <w:rPr>
          <w:sz w:val="28"/>
        </w:rPr>
        <w:t>критики</w:t>
      </w:r>
      <w:r>
        <w:rPr>
          <w:spacing w:val="-2"/>
          <w:sz w:val="28"/>
        </w:rPr>
        <w:t> </w:t>
      </w:r>
      <w:r>
        <w:rPr>
          <w:sz w:val="28"/>
        </w:rPr>
        <w:t>в адрес друг друга, публичных обсуждений действий друг друга, наносящих ущерб и подрывающих репутацию друг друга, а также участников образовательных от- ношений, деловых партнеров МБДОУ;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322" w:lineRule="exact" w:before="0" w:after="0"/>
        <w:ind w:left="583" w:right="0" w:hanging="443"/>
        <w:jc w:val="both"/>
        <w:rPr>
          <w:sz w:val="28"/>
        </w:rPr>
      </w:pPr>
      <w:r>
        <w:rPr>
          <w:sz w:val="28"/>
        </w:rPr>
        <w:t>нести</w:t>
      </w:r>
      <w:r>
        <w:rPr>
          <w:spacing w:val="-10"/>
          <w:sz w:val="28"/>
        </w:rPr>
        <w:t> </w:t>
      </w:r>
      <w:r>
        <w:rPr>
          <w:sz w:val="28"/>
        </w:rPr>
        <w:t>персональную</w:t>
      </w:r>
      <w:r>
        <w:rPr>
          <w:spacing w:val="-11"/>
          <w:sz w:val="28"/>
        </w:rPr>
        <w:t> </w:t>
      </w:r>
      <w:r>
        <w:rPr>
          <w:sz w:val="28"/>
        </w:rPr>
        <w:t>ответственность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626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работники МБДОУ призваны способствовать своим служебным поведением установлению в коллективе деловых взаимоотношений и конструктивного со- трудничества друг с другом, должны быть вежливыми, доброжелательными, кор- ректными, внимательными и проявлять терпимость в общении с гражданами и </w:t>
      </w:r>
      <w:r>
        <w:rPr>
          <w:spacing w:val="-2"/>
          <w:sz w:val="28"/>
        </w:rPr>
        <w:t>коллегами;</w:t>
      </w:r>
    </w:p>
    <w:p>
      <w:pPr>
        <w:pStyle w:val="ListParagraph"/>
        <w:numPr>
          <w:ilvl w:val="0"/>
          <w:numId w:val="4"/>
        </w:numPr>
        <w:tabs>
          <w:tab w:pos="590" w:val="left" w:leader="none"/>
        </w:tabs>
        <w:spacing w:line="240" w:lineRule="auto" w:before="0" w:after="0"/>
        <w:ind w:left="140" w:right="136" w:firstLine="0"/>
        <w:jc w:val="both"/>
        <w:rPr>
          <w:sz w:val="28"/>
        </w:rPr>
      </w:pPr>
      <w:r>
        <w:rPr>
          <w:sz w:val="28"/>
        </w:rPr>
        <w:t>внешний вид работников МБДОУ при исполнении им</w:t>
      </w:r>
      <w:r>
        <w:rPr>
          <w:spacing w:val="-1"/>
          <w:sz w:val="28"/>
        </w:rPr>
        <w:t> </w:t>
      </w:r>
      <w:r>
        <w:rPr>
          <w:sz w:val="28"/>
        </w:rPr>
        <w:t>должностных обязанно- стей, в зависимости от условий службы и формата служебного мероприятия, дол- жен соответствовать общепринятому деловому стилю, который отличают офици- альность, сдержанность, традиционность, аккуратность.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320" w:lineRule="exact" w:before="0" w:after="0"/>
        <w:ind w:left="631" w:right="0" w:hanging="49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служебном</w:t>
      </w:r>
      <w:r>
        <w:rPr>
          <w:spacing w:val="-6"/>
          <w:sz w:val="28"/>
        </w:rPr>
        <w:t> </w:t>
      </w:r>
      <w:r>
        <w:rPr>
          <w:sz w:val="28"/>
        </w:rPr>
        <w:t>поведении</w:t>
      </w:r>
      <w:r>
        <w:rPr>
          <w:spacing w:val="-6"/>
          <w:sz w:val="28"/>
        </w:rPr>
        <w:t> </w:t>
      </w:r>
      <w:r>
        <w:rPr>
          <w:sz w:val="28"/>
        </w:rPr>
        <w:t>работника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недопустимы:</w:t>
      </w:r>
    </w:p>
    <w:p>
      <w:pPr>
        <w:pStyle w:val="ListParagraph"/>
        <w:numPr>
          <w:ilvl w:val="0"/>
          <w:numId w:val="5"/>
        </w:numPr>
        <w:tabs>
          <w:tab w:pos="452" w:val="left" w:leader="none"/>
        </w:tabs>
        <w:spacing w:line="240" w:lineRule="auto" w:before="0" w:after="0"/>
        <w:ind w:left="140" w:right="137" w:firstLine="0"/>
        <w:jc w:val="both"/>
        <w:rPr>
          <w:sz w:val="28"/>
        </w:rPr>
      </w:pPr>
      <w:r>
        <w:rPr>
          <w:sz w:val="28"/>
        </w:rPr>
        <w:t>любого вида высказываний и действий дискриминационного характера по при- 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>
        <w:rPr>
          <w:spacing w:val="-2"/>
          <w:sz w:val="28"/>
        </w:rPr>
        <w:t>предпочтений;</w:t>
      </w:r>
    </w:p>
    <w:p>
      <w:pPr>
        <w:pStyle w:val="ListParagraph"/>
        <w:numPr>
          <w:ilvl w:val="0"/>
          <w:numId w:val="5"/>
        </w:numPr>
        <w:tabs>
          <w:tab w:pos="472" w:val="left" w:leader="none"/>
        </w:tabs>
        <w:spacing w:line="240" w:lineRule="auto" w:before="0" w:after="0"/>
        <w:ind w:left="140" w:right="135" w:firstLine="0"/>
        <w:jc w:val="both"/>
        <w:rPr>
          <w:sz w:val="28"/>
        </w:rPr>
      </w:pPr>
      <w:r>
        <w:rPr>
          <w:sz w:val="28"/>
        </w:rPr>
        <w:t>грубость, проявление пренебрежительного тона, заносчивости, предвзятых за- мечаний, предъявления неправомерных, незаслуженных обвинений, угрозы, оскорбительные выражения или реплики, действий, препятствующие нормально- му общению или провоцирующие противоправное поведение;</w:t>
      </w:r>
    </w:p>
    <w:p>
      <w:pPr>
        <w:pStyle w:val="ListParagraph"/>
        <w:numPr>
          <w:ilvl w:val="0"/>
          <w:numId w:val="5"/>
        </w:numPr>
        <w:tabs>
          <w:tab w:pos="512" w:val="left" w:leader="none"/>
        </w:tabs>
        <w:spacing w:line="322" w:lineRule="exact" w:before="0" w:after="0"/>
        <w:ind w:left="512" w:right="0" w:hanging="372"/>
        <w:jc w:val="both"/>
        <w:rPr>
          <w:sz w:val="28"/>
        </w:rPr>
      </w:pPr>
      <w:r>
        <w:rPr>
          <w:spacing w:val="-2"/>
          <w:sz w:val="28"/>
        </w:rPr>
        <w:t>курения.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0" w:lineRule="auto" w:before="0" w:after="0"/>
        <w:ind w:left="140" w:right="139" w:firstLine="0"/>
        <w:jc w:val="both"/>
        <w:rPr>
          <w:sz w:val="28"/>
        </w:rPr>
      </w:pPr>
      <w:r>
        <w:rPr>
          <w:sz w:val="28"/>
        </w:rPr>
        <w:t>Работник МБДОУ, наделенный организационно-распорядительными полно- мочиями по отношению к другим работникам МБДОУ, должен быть для них об- разцом профессионализма, безупречной репутации, способствовать формирова- нию в структурном подразделении МБДОУ благоприятного для эффективной ра- боты морально-психологического климата, также обязан: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</w:tabs>
        <w:spacing w:line="321" w:lineRule="exact" w:before="0" w:after="0"/>
        <w:ind w:left="444" w:right="0" w:hanging="304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> </w:t>
      </w:r>
      <w:r>
        <w:rPr>
          <w:sz w:val="28"/>
        </w:rPr>
        <w:t>меры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предотвращению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урегулированию</w:t>
      </w:r>
      <w:r>
        <w:rPr>
          <w:spacing w:val="-8"/>
          <w:sz w:val="28"/>
        </w:rPr>
        <w:t> </w:t>
      </w:r>
      <w:r>
        <w:rPr>
          <w:sz w:val="28"/>
        </w:rPr>
        <w:t>конфликта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интересов;</w:t>
      </w:r>
    </w:p>
    <w:p>
      <w:pPr>
        <w:pStyle w:val="ListParagraph"/>
        <w:numPr>
          <w:ilvl w:val="0"/>
          <w:numId w:val="6"/>
        </w:numPr>
        <w:tabs>
          <w:tab w:pos="444" w:val="left" w:leader="none"/>
        </w:tabs>
        <w:spacing w:line="322" w:lineRule="exact" w:before="1" w:after="0"/>
        <w:ind w:left="444" w:right="0" w:hanging="304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9"/>
          <w:sz w:val="28"/>
        </w:rPr>
        <w:t> </w:t>
      </w:r>
      <w:r>
        <w:rPr>
          <w:sz w:val="28"/>
        </w:rPr>
        <w:t>меры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предупреждению</w:t>
      </w:r>
      <w:r>
        <w:rPr>
          <w:spacing w:val="-7"/>
          <w:sz w:val="28"/>
        </w:rPr>
        <w:t> </w:t>
      </w:r>
      <w:r>
        <w:rPr>
          <w:sz w:val="28"/>
        </w:rPr>
        <w:t>коррупции и</w:t>
      </w:r>
      <w:r>
        <w:rPr>
          <w:spacing w:val="-9"/>
          <w:sz w:val="28"/>
        </w:rPr>
        <w:t> </w:t>
      </w:r>
      <w:r>
        <w:rPr>
          <w:sz w:val="28"/>
        </w:rPr>
        <w:t>пресечению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коррупции;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40" w:lineRule="auto" w:before="0" w:after="0"/>
        <w:ind w:left="140" w:right="153" w:firstLine="0"/>
        <w:jc w:val="both"/>
        <w:rPr>
          <w:sz w:val="28"/>
        </w:rPr>
      </w:pPr>
      <w:r>
        <w:rPr>
          <w:sz w:val="28"/>
        </w:rPr>
        <w:t>своим личным поведением подавать пример честности, беспристрастности и </w:t>
      </w:r>
      <w:r>
        <w:rPr>
          <w:spacing w:val="-2"/>
          <w:sz w:val="28"/>
        </w:rPr>
        <w:t>справедливости.</w:t>
      </w: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Работник МБДОУ, наделённый организационно-распорядительными полно- мочиями по</w:t>
      </w:r>
      <w:r>
        <w:rPr>
          <w:spacing w:val="-1"/>
          <w:sz w:val="28"/>
        </w:rPr>
        <w:t> </w:t>
      </w:r>
      <w:r>
        <w:rPr>
          <w:sz w:val="28"/>
        </w:rPr>
        <w:t>отношению к</w:t>
      </w:r>
      <w:r>
        <w:rPr>
          <w:spacing w:val="-1"/>
          <w:sz w:val="28"/>
        </w:rPr>
        <w:t> </w:t>
      </w:r>
      <w:r>
        <w:rPr>
          <w:sz w:val="28"/>
        </w:rPr>
        <w:t>другим</w:t>
      </w:r>
      <w:r>
        <w:rPr>
          <w:spacing w:val="-2"/>
          <w:sz w:val="28"/>
        </w:rPr>
        <w:t> </w:t>
      </w:r>
      <w:r>
        <w:rPr>
          <w:sz w:val="28"/>
        </w:rPr>
        <w:t>работникам МБДОУ, должен</w:t>
      </w:r>
      <w:r>
        <w:rPr>
          <w:spacing w:val="-1"/>
          <w:sz w:val="28"/>
        </w:rPr>
        <w:t> </w:t>
      </w:r>
      <w:r>
        <w:rPr>
          <w:sz w:val="28"/>
        </w:rPr>
        <w:t>принимать меры</w:t>
      </w:r>
      <w:r>
        <w:rPr>
          <w:spacing w:val="-1"/>
          <w:sz w:val="28"/>
        </w:rPr>
        <w:t> </w:t>
      </w:r>
      <w:r>
        <w:rPr>
          <w:sz w:val="28"/>
        </w:rPr>
        <w:t>к тому, чтобы подчинённые ему служащие не допускали «коррупционно» опасного поведения, своим личным поведением подавать пример честности, беспристраст- ности и справедливости.</w:t>
      </w:r>
    </w:p>
    <w:p>
      <w:pPr>
        <w:pStyle w:val="ListParagraph"/>
        <w:numPr>
          <w:ilvl w:val="1"/>
          <w:numId w:val="1"/>
        </w:numPr>
        <w:tabs>
          <w:tab w:pos="684" w:val="left" w:leader="none"/>
        </w:tabs>
        <w:spacing w:line="240" w:lineRule="auto" w:before="0" w:after="0"/>
        <w:ind w:left="140" w:right="137" w:firstLine="0"/>
        <w:jc w:val="both"/>
        <w:rPr>
          <w:sz w:val="28"/>
        </w:rPr>
      </w:pPr>
      <w:r>
        <w:rPr>
          <w:sz w:val="28"/>
        </w:rPr>
        <w:t>Работник МБДОУ, наделённый организационно-распорядительными полно- мочиями по отношению к другим работникам МБДОУ, несёт ответственность в соответствии с законодательством Российской Федерации за действия или без- действие</w:t>
      </w:r>
      <w:r>
        <w:rPr>
          <w:spacing w:val="-8"/>
          <w:sz w:val="28"/>
        </w:rPr>
        <w:t> </w:t>
      </w:r>
      <w:r>
        <w:rPr>
          <w:sz w:val="28"/>
        </w:rPr>
        <w:t>подчинённых</w:t>
      </w:r>
      <w:r>
        <w:rPr>
          <w:spacing w:val="-4"/>
          <w:sz w:val="28"/>
        </w:rPr>
        <w:t> </w:t>
      </w:r>
      <w:r>
        <w:rPr>
          <w:sz w:val="28"/>
        </w:rPr>
        <w:t>ему</w:t>
      </w:r>
      <w:r>
        <w:rPr>
          <w:spacing w:val="-6"/>
          <w:sz w:val="28"/>
        </w:rPr>
        <w:t> </w:t>
      </w:r>
      <w:r>
        <w:rPr>
          <w:sz w:val="28"/>
        </w:rPr>
        <w:t>сотрудников,</w:t>
      </w:r>
      <w:r>
        <w:rPr>
          <w:spacing w:val="-4"/>
          <w:sz w:val="28"/>
        </w:rPr>
        <w:t> </w:t>
      </w:r>
      <w:r>
        <w:rPr>
          <w:sz w:val="28"/>
        </w:rPr>
        <w:t>нарушающих</w:t>
      </w:r>
      <w:r>
        <w:rPr>
          <w:spacing w:val="-4"/>
          <w:sz w:val="28"/>
        </w:rPr>
        <w:t> </w:t>
      </w:r>
      <w:r>
        <w:rPr>
          <w:sz w:val="28"/>
        </w:rPr>
        <w:t>принципы</w:t>
      </w:r>
      <w:r>
        <w:rPr>
          <w:spacing w:val="-3"/>
          <w:sz w:val="28"/>
        </w:rPr>
        <w:t> </w:t>
      </w:r>
      <w:r>
        <w:rPr>
          <w:sz w:val="28"/>
        </w:rPr>
        <w:t>этики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правила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992" w:right="708"/>
        </w:sectPr>
      </w:pPr>
    </w:p>
    <w:p>
      <w:pPr>
        <w:pStyle w:val="BodyText"/>
        <w:spacing w:line="242" w:lineRule="auto" w:before="74"/>
        <w:jc w:val="left"/>
      </w:pPr>
      <w:r>
        <w:rPr/>
        <w:t>служебного поведения, если он не принял меры по недопущению таких действий или бездействия.</w:t>
      </w: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322" w:lineRule="exact" w:before="318" w:after="0"/>
        <w:ind w:left="419" w:right="0" w:hanging="279"/>
        <w:jc w:val="both"/>
      </w:pP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9"/>
        </w:rPr>
        <w:t> </w:t>
      </w:r>
      <w:r>
        <w:rPr/>
        <w:t>антикоррупционному</w:t>
      </w:r>
      <w:r>
        <w:rPr>
          <w:spacing w:val="-9"/>
        </w:rPr>
        <w:t> </w:t>
      </w:r>
      <w:r>
        <w:rPr/>
        <w:t>поведению</w:t>
      </w:r>
      <w:r>
        <w:rPr>
          <w:spacing w:val="-8"/>
        </w:rPr>
        <w:t> </w:t>
      </w:r>
      <w:r>
        <w:rPr>
          <w:spacing w:val="-2"/>
        </w:rPr>
        <w:t>работников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Работнику МБДОУ запрещается получать в связи с исполнением им долж- ностных обязанностей вознаграждения от физических и юридических лиц (подар- 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Подар- ки, полученные работниками МБДОУ в связи с протокольными мероприятиями, со служебными командировками и с другими официальными мероприятиями, признаются собственностью МБДОУ и передаются работником по акту в</w:t>
      </w:r>
      <w:r>
        <w:rPr>
          <w:spacing w:val="40"/>
          <w:sz w:val="28"/>
        </w:rPr>
        <w:t> </w:t>
      </w:r>
      <w:r>
        <w:rPr>
          <w:sz w:val="28"/>
        </w:rPr>
        <w:t>МБДОУ, с соблюдением установленных правил в МБДОУ.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0" w:after="0"/>
        <w:ind w:left="631" w:right="0" w:hanging="491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обязан:</w:t>
      </w:r>
    </w:p>
    <w:p>
      <w:pPr>
        <w:pStyle w:val="ListParagraph"/>
        <w:numPr>
          <w:ilvl w:val="0"/>
          <w:numId w:val="7"/>
        </w:numPr>
        <w:tabs>
          <w:tab w:pos="473" w:val="left" w:leader="none"/>
        </w:tabs>
        <w:spacing w:line="240" w:lineRule="auto" w:before="1" w:after="0"/>
        <w:ind w:left="140" w:right="148" w:firstLine="0"/>
        <w:jc w:val="both"/>
        <w:rPr>
          <w:sz w:val="28"/>
        </w:rPr>
      </w:pPr>
      <w:r>
        <w:rPr>
          <w:sz w:val="28"/>
        </w:rPr>
        <w:t>воздерживаться от совершения и (или) участия в совершении коррупционных правонарушений в своих интересах, интересах или от имени МБДОУ;</w:t>
      </w:r>
    </w:p>
    <w:p>
      <w:pPr>
        <w:pStyle w:val="ListParagraph"/>
        <w:numPr>
          <w:ilvl w:val="0"/>
          <w:numId w:val="7"/>
        </w:numPr>
        <w:tabs>
          <w:tab w:pos="490" w:val="left" w:leader="none"/>
        </w:tabs>
        <w:spacing w:line="240" w:lineRule="auto" w:before="0" w:after="0"/>
        <w:ind w:left="140" w:right="141" w:firstLine="0"/>
        <w:jc w:val="both"/>
        <w:rPr>
          <w:sz w:val="28"/>
        </w:rPr>
      </w:pPr>
      <w:r>
        <w:rPr>
          <w:sz w:val="28"/>
        </w:rPr>
        <w:t>воздержаться от поведения, которое может быть истолковано окружающими как готовность совершить или участвовать в совершении коррупционного право- нарушения в своих интересах, интересах или от имени МБДОУ;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40" w:lineRule="auto" w:before="0" w:after="0"/>
        <w:ind w:left="140" w:right="140" w:firstLine="0"/>
        <w:jc w:val="both"/>
        <w:rPr>
          <w:sz w:val="28"/>
        </w:rPr>
      </w:pPr>
      <w:r>
        <w:rPr>
          <w:sz w:val="28"/>
        </w:rPr>
        <w:t>незамедлительно информировать своего непосредственного руководителя или лицо, ответственное за противодействие коррупции в МБДОУ, обо всех случаях склонения к совершению</w:t>
      </w:r>
      <w:r>
        <w:rPr>
          <w:spacing w:val="-1"/>
          <w:sz w:val="28"/>
        </w:rPr>
        <w:t> </w:t>
      </w:r>
      <w:r>
        <w:rPr>
          <w:sz w:val="28"/>
        </w:rPr>
        <w:t>коррупционных</w:t>
      </w:r>
      <w:r>
        <w:rPr>
          <w:spacing w:val="-2"/>
          <w:sz w:val="28"/>
        </w:rPr>
        <w:t> </w:t>
      </w:r>
      <w:r>
        <w:rPr>
          <w:sz w:val="28"/>
        </w:rPr>
        <w:t>правонарушений</w:t>
      </w:r>
      <w:r>
        <w:rPr>
          <w:spacing w:val="-2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работниками, участниками образовательных отношений (законными представителями, родите- лями обучающихся), деловыми партнерами МБДОУ;</w:t>
      </w:r>
    </w:p>
    <w:p>
      <w:pPr>
        <w:pStyle w:val="ListParagraph"/>
        <w:numPr>
          <w:ilvl w:val="0"/>
          <w:numId w:val="7"/>
        </w:numPr>
        <w:tabs>
          <w:tab w:pos="476" w:val="left" w:leader="none"/>
        </w:tabs>
        <w:spacing w:line="240" w:lineRule="auto" w:before="0" w:after="0"/>
        <w:ind w:left="140" w:right="142" w:firstLine="0"/>
        <w:jc w:val="both"/>
        <w:rPr>
          <w:sz w:val="28"/>
        </w:rPr>
      </w:pPr>
      <w:r>
        <w:rPr>
          <w:sz w:val="28"/>
        </w:rPr>
        <w:t>незамедлительно информировать своего непосредственного руководителя или лицо, ответственное за противодействие коррупции в МБДОУ, о ставшей извест- ной ему информации о случаях совершения коррупционных</w:t>
      </w:r>
      <w:r>
        <w:rPr>
          <w:spacing w:val="40"/>
          <w:sz w:val="28"/>
        </w:rPr>
        <w:t> </w:t>
      </w:r>
      <w:r>
        <w:rPr>
          <w:sz w:val="28"/>
        </w:rPr>
        <w:t>правонарушений;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40" w:lineRule="auto" w:before="1" w:after="0"/>
        <w:ind w:left="140" w:right="139" w:firstLine="0"/>
        <w:jc w:val="both"/>
        <w:rPr>
          <w:sz w:val="28"/>
        </w:rPr>
      </w:pPr>
      <w:r>
        <w:rPr>
          <w:sz w:val="28"/>
        </w:rPr>
        <w:t>сообщить своему непосредственному руководителю или лицу, ответственному за противодействие коррупции в МБДОУ,</w:t>
      </w:r>
      <w:r>
        <w:rPr>
          <w:spacing w:val="40"/>
          <w:sz w:val="28"/>
        </w:rPr>
        <w:t> </w:t>
      </w:r>
      <w:r>
        <w:rPr>
          <w:sz w:val="28"/>
        </w:rPr>
        <w:t>о возможности возникновения либо возникшем конфликте интересов.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320" w:after="0"/>
        <w:ind w:left="420" w:right="0" w:hanging="280"/>
        <w:jc w:val="both"/>
      </w:pPr>
      <w:r>
        <w:rPr/>
        <w:t>Обращение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служебной</w:t>
      </w:r>
      <w:r>
        <w:rPr>
          <w:spacing w:val="-6"/>
        </w:rPr>
        <w:t> </w:t>
      </w:r>
      <w:r>
        <w:rPr>
          <w:spacing w:val="-2"/>
        </w:rPr>
        <w:t>информацией</w: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0" w:after="0"/>
        <w:ind w:left="140" w:right="142" w:firstLine="0"/>
        <w:jc w:val="both"/>
        <w:rPr>
          <w:sz w:val="28"/>
        </w:rPr>
      </w:pPr>
      <w:r>
        <w:rPr>
          <w:sz w:val="28"/>
        </w:rPr>
        <w:t>Работник МБДОУ обязан принимать соответствующие меры по обеспечению конфиденциальности информации, ставшей ему известной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Федера- </w:t>
      </w:r>
      <w:r>
        <w:rPr>
          <w:spacing w:val="-4"/>
          <w:sz w:val="28"/>
        </w:rPr>
        <w:t>ции.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19" w:val="left" w:leader="none"/>
        </w:tabs>
        <w:spacing w:line="322" w:lineRule="exact" w:before="1" w:after="0"/>
        <w:ind w:left="419" w:right="0" w:hanging="279"/>
        <w:jc w:val="left"/>
      </w:pPr>
      <w:r>
        <w:rPr/>
        <w:t>Ответственность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нарушение</w:t>
      </w:r>
      <w:r>
        <w:rPr>
          <w:spacing w:val="-8"/>
        </w:rPr>
        <w:t> </w:t>
      </w:r>
      <w:r>
        <w:rPr/>
        <w:t>положений</w:t>
      </w:r>
      <w:r>
        <w:rPr>
          <w:spacing w:val="-8"/>
        </w:rPr>
        <w:t> </w:t>
      </w:r>
      <w:r>
        <w:rPr>
          <w:spacing w:val="-2"/>
        </w:rPr>
        <w:t>Кодекса</w:t>
      </w:r>
    </w:p>
    <w:p>
      <w:pPr>
        <w:pStyle w:val="ListParagraph"/>
        <w:numPr>
          <w:ilvl w:val="1"/>
          <w:numId w:val="1"/>
        </w:numPr>
        <w:tabs>
          <w:tab w:pos="631" w:val="left" w:leader="none"/>
        </w:tabs>
        <w:spacing w:line="240" w:lineRule="auto" w:before="0" w:after="0"/>
        <w:ind w:left="140" w:right="244" w:firstLine="0"/>
        <w:jc w:val="left"/>
        <w:rPr>
          <w:sz w:val="28"/>
        </w:rPr>
      </w:pPr>
      <w:r>
        <w:rPr>
          <w:sz w:val="28"/>
        </w:rPr>
        <w:t>За нарушение положений Кодекса работник МБДОУ подлежит моральному осуждению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заседании</w:t>
      </w:r>
      <w:r>
        <w:rPr>
          <w:spacing w:val="-4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соблюдению</w:t>
      </w:r>
      <w:r>
        <w:rPr>
          <w:spacing w:val="-5"/>
          <w:sz w:val="28"/>
        </w:rPr>
        <w:t> </w:t>
      </w:r>
      <w:r>
        <w:rPr>
          <w:sz w:val="28"/>
        </w:rPr>
        <w:t>требований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служебному</w:t>
      </w:r>
      <w:r>
        <w:rPr>
          <w:spacing w:val="-3"/>
          <w:sz w:val="28"/>
        </w:rPr>
        <w:t> </w:t>
      </w:r>
      <w:r>
        <w:rPr>
          <w:sz w:val="28"/>
        </w:rPr>
        <w:t>по- ведению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урегулированию</w:t>
      </w:r>
      <w:r>
        <w:rPr>
          <w:spacing w:val="-1"/>
          <w:sz w:val="28"/>
        </w:rPr>
        <w:t> </w:t>
      </w:r>
      <w:r>
        <w:rPr>
          <w:sz w:val="28"/>
        </w:rPr>
        <w:t>конфликта</w:t>
      </w:r>
      <w:r>
        <w:rPr>
          <w:spacing w:val="-2"/>
          <w:sz w:val="28"/>
        </w:rPr>
        <w:t> </w:t>
      </w:r>
      <w:r>
        <w:rPr>
          <w:sz w:val="28"/>
        </w:rPr>
        <w:t>интересов</w:t>
      </w:r>
      <w:r>
        <w:rPr>
          <w:spacing w:val="-1"/>
          <w:sz w:val="28"/>
        </w:rPr>
        <w:t> </w:t>
      </w:r>
      <w:r>
        <w:rPr>
          <w:sz w:val="28"/>
        </w:rPr>
        <w:t>в МБДОУ №18</w:t>
      </w:r>
      <w:r>
        <w:rPr>
          <w:spacing w:val="-3"/>
          <w:sz w:val="28"/>
        </w:rPr>
        <w:t> </w:t>
      </w:r>
      <w:r>
        <w:rPr>
          <w:sz w:val="28"/>
        </w:rPr>
        <w:t>«Мишутка»,</w:t>
      </w:r>
      <w:r>
        <w:rPr>
          <w:spacing w:val="-1"/>
          <w:sz w:val="28"/>
        </w:rPr>
        <w:t> </w:t>
      </w:r>
      <w:r>
        <w:rPr>
          <w:sz w:val="28"/>
        </w:rPr>
        <w:t>а в случаях, предусмотренных федеральными законами, нарушение положений Ко- декса</w:t>
      </w:r>
      <w:r>
        <w:rPr>
          <w:spacing w:val="-4"/>
          <w:sz w:val="28"/>
        </w:rPr>
        <w:t> </w:t>
      </w:r>
      <w:r>
        <w:rPr>
          <w:sz w:val="28"/>
        </w:rPr>
        <w:t>влечёт</w:t>
      </w:r>
      <w:r>
        <w:rPr>
          <w:spacing w:val="-4"/>
          <w:sz w:val="28"/>
        </w:rPr>
        <w:t> </w:t>
      </w:r>
      <w:r>
        <w:rPr>
          <w:sz w:val="28"/>
        </w:rPr>
        <w:t>применения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работникам</w:t>
      </w:r>
      <w:r>
        <w:rPr>
          <w:spacing w:val="-6"/>
          <w:sz w:val="28"/>
        </w:rPr>
        <w:t> </w:t>
      </w:r>
      <w:r>
        <w:rPr>
          <w:sz w:val="28"/>
        </w:rPr>
        <w:t>МБДОУ</w:t>
      </w:r>
      <w:r>
        <w:rPr>
          <w:spacing w:val="-4"/>
          <w:sz w:val="28"/>
        </w:rPr>
        <w:t> </w:t>
      </w:r>
      <w:r>
        <w:rPr>
          <w:sz w:val="28"/>
        </w:rPr>
        <w:t>мер</w:t>
      </w:r>
      <w:r>
        <w:rPr>
          <w:spacing w:val="-4"/>
          <w:sz w:val="28"/>
        </w:rPr>
        <w:t> </w:t>
      </w:r>
      <w:r>
        <w:rPr>
          <w:sz w:val="28"/>
        </w:rPr>
        <w:t>дисциплинарной</w:t>
      </w:r>
      <w:r>
        <w:rPr>
          <w:spacing w:val="-4"/>
          <w:sz w:val="28"/>
        </w:rPr>
        <w:t> </w:t>
      </w:r>
      <w:r>
        <w:rPr>
          <w:sz w:val="28"/>
        </w:rPr>
        <w:t>ответствен- </w:t>
      </w:r>
      <w:r>
        <w:rPr>
          <w:spacing w:val="-2"/>
          <w:sz w:val="28"/>
        </w:rPr>
        <w:t>ности.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992" w:right="708"/>
        </w:sectPr>
      </w:pP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0" w:lineRule="auto" w:before="74" w:after="0"/>
        <w:ind w:left="140" w:right="142" w:firstLine="0"/>
        <w:jc w:val="both"/>
        <w:rPr>
          <w:sz w:val="28"/>
        </w:rPr>
      </w:pPr>
      <w:r>
        <w:rPr>
          <w:sz w:val="28"/>
        </w:rPr>
        <w:t>Соблюдение работником МБДОУ положений Кодекса учитывается при про- ведении аттестаций, выдвижения на вышестоящие должности, а также при нало- жении дисциплинарных взысканий.</w:t>
      </w:r>
    </w:p>
    <w:sectPr>
      <w:pgSz w:w="11910" w:h="16840"/>
      <w:pgMar w:top="1040" w:bottom="280" w:left="992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140" w:hanging="33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46" w:hanging="3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6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3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9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6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23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99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6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3" w:hanging="30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40" w:hanging="31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1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40" w:hanging="3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4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4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4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4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4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4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40" w:hanging="34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47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0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6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53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9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73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9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6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93" w:hanging="32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640" w:hanging="49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5" w:hanging="49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31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27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9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4" w:hanging="493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320" w:line="322" w:lineRule="exact"/>
      <w:ind w:left="419" w:hanging="28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Zelenina</dc:creator>
  <dc:title>Приложение</dc:title>
  <dcterms:created xsi:type="dcterms:W3CDTF">2025-03-26T06:22:25Z</dcterms:created>
  <dcterms:modified xsi:type="dcterms:W3CDTF">2025-03-26T06:22:25Z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для Microsoft 365</vt:lpwstr>
  </property>
</Properties>
</file>