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732BE" w:rsidRPr="00C96F6C" w14:paraId="1801C8CD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1978E88D" w:rsidR="002732BE" w:rsidRPr="009E1D80" w:rsidRDefault="002732BE" w:rsidP="009E1D8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0" w:name="sub_100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18B1E96C" w:rsidR="00142B40" w:rsidRPr="001759CB" w:rsidRDefault="00C863DB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ий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E1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E1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142B40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0E9FF829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E1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А.А. </w:t>
            </w:r>
            <w:proofErr w:type="spellStart"/>
            <w:r w:rsidR="00E1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Нухова</w:t>
            </w:r>
            <w:proofErr w:type="spellEnd"/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BAFA3A7" w14:textId="667BC1BD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7074FB6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департамента образования   </w:t>
            </w:r>
          </w:p>
          <w:p w14:paraId="7E89DFD7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  <w:r w:rsidR="002F724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И.П. Замятина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7FE83DC5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4D6072BF" w14:textId="561341BB" w:rsidR="00001BB8" w:rsidRDefault="002732BE" w:rsidP="00C7726D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№ </w:t>
            </w:r>
            <w:r w:rsidR="00E1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 «Мишутка</w:t>
            </w:r>
            <w:r w:rsidR="002E21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70ED6275" w14:textId="77777777" w:rsidR="002E21EC" w:rsidRDefault="002E21EC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D08ED" w14:textId="17890A35" w:rsidR="002732BE" w:rsidRPr="001759CB" w:rsidRDefault="00EF7FC5" w:rsidP="00C7726D">
            <w:pPr>
              <w:ind w:left="2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_________________З.Ф. Губайдуллина</w:t>
            </w:r>
          </w:p>
          <w:p w14:paraId="5BF56BDA" w14:textId="6B300F0E" w:rsidR="002732BE" w:rsidRPr="001759CB" w:rsidRDefault="00B67BF3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13767A1" w14:textId="77777777" w:rsidR="002732BE" w:rsidRPr="001759CB" w:rsidRDefault="002732BE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F78BB" w14:textId="77777777" w:rsidR="002F08FF" w:rsidRPr="001759CB" w:rsidRDefault="002F08FF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0290153" w14:textId="77777777" w:rsidR="00270F91" w:rsidRDefault="00270F9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4AE69" w14:textId="054002C4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C46033">
        <w:rPr>
          <w:rFonts w:ascii="Times New Roman" w:hAnsi="Times New Roman" w:cs="Times New Roman"/>
          <w:b/>
          <w:sz w:val="28"/>
          <w:szCs w:val="28"/>
        </w:rPr>
        <w:t>Е</w:t>
      </w:r>
      <w:r w:rsidRPr="001759C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46033">
        <w:rPr>
          <w:rFonts w:ascii="Times New Roman" w:hAnsi="Times New Roman" w:cs="Times New Roman"/>
          <w:b/>
          <w:sz w:val="28"/>
          <w:szCs w:val="28"/>
        </w:rPr>
        <w:t>9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5B37F2A2" w14:textId="34696E8F" w:rsidR="00EC37D1" w:rsidRPr="00EC37D1" w:rsidRDefault="00E7078E" w:rsidP="00F03D54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№ </w:t>
      </w:r>
      <w:r w:rsidR="00E16D5C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001BB8" w:rsidRPr="00001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E16D5C">
        <w:rPr>
          <w:rFonts w:ascii="Times New Roman" w:eastAsia="Times New Roman" w:hAnsi="Times New Roman" w:cs="Times New Roman"/>
          <w:b/>
          <w:bCs/>
          <w:sz w:val="28"/>
          <w:szCs w:val="28"/>
        </w:rPr>
        <w:t>Мишутка</w:t>
      </w:r>
      <w:r w:rsidR="00001BB8" w:rsidRPr="00001BB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5ED8EF15" w14:textId="426D3368" w:rsidR="00FB6DFD" w:rsidRPr="001759CB" w:rsidRDefault="00FB6DFD" w:rsidP="00FB6D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E03BB4" w14:textId="5EC985CC" w:rsidR="00FB6DFD" w:rsidRDefault="00DF7845" w:rsidP="00C46033">
      <w:pPr>
        <w:pStyle w:val="afffff0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0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Pr="00C46033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бюджетного дошкольного образовательного учреждения </w:t>
      </w:r>
      <w:r w:rsidRPr="00C46033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Pr="00C46033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Мишутка</w:t>
      </w:r>
      <w:r w:rsidRPr="00C4603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46033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изменение, изложив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B6DFD">
        <w:rPr>
          <w:rFonts w:ascii="Times New Roman" w:eastAsia="Times New Roman" w:hAnsi="Times New Roman" w:cs="Times New Roman"/>
          <w:sz w:val="28"/>
          <w:szCs w:val="28"/>
        </w:rPr>
        <w:t>ункт 3.8 в следующей редакции:</w:t>
      </w:r>
    </w:p>
    <w:p w14:paraId="76D51FA6" w14:textId="3DA6457F" w:rsidR="00FB6DFD" w:rsidRPr="00FB6DFD" w:rsidRDefault="00FB6DFD" w:rsidP="00FB6DFD">
      <w:pPr>
        <w:pStyle w:val="afffff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«3.8. </w:t>
      </w:r>
      <w:r w:rsidRPr="00FB6DFD">
        <w:rPr>
          <w:rFonts w:ascii="Times New Roman" w:eastAsia="Times New Roman" w:hAnsi="Times New Roman" w:cs="Times New Roman"/>
          <w:sz w:val="28"/>
          <w:szCs w:val="28"/>
        </w:rPr>
        <w:t xml:space="preserve">Выплата за работу, связанную с методической деятельностью, установленная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6DFD">
        <w:rPr>
          <w:rFonts w:ascii="Times New Roman" w:eastAsia="Times New Roman" w:hAnsi="Times New Roman" w:cs="Times New Roman"/>
          <w:sz w:val="28"/>
          <w:szCs w:val="28"/>
        </w:rPr>
        <w:t xml:space="preserve"> таблицы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B6DF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производится педагогическому работнику со дня вынесения решения аттестационной комиссией о присвоении ему квалификационной категории «педагог-методист», в период выполнения педагогическим работником дополнительной работы, связанной с методической деятельностью, на основе следующих показателей деятельности, не входящих в должностные обязанности по занимаемой                               в учреждении должности:</w:t>
      </w:r>
    </w:p>
    <w:p w14:paraId="692C28C0" w14:textId="77777777" w:rsidR="00FB6DFD" w:rsidRPr="00FB6DFD" w:rsidRDefault="00FB6DFD" w:rsidP="00FB6DFD">
      <w:pPr>
        <w:pStyle w:val="afffff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DFD">
        <w:rPr>
          <w:rFonts w:ascii="Times New Roman" w:eastAsia="Times New Roman" w:hAnsi="Times New Roman" w:cs="Times New Roman"/>
          <w:sz w:val="28"/>
          <w:szCs w:val="28"/>
        </w:rPr>
        <w:t xml:space="preserve">- руководство методическим объединением, </w:t>
      </w:r>
      <w:proofErr w:type="spellStart"/>
      <w:r w:rsidRPr="00FB6DFD">
        <w:rPr>
          <w:rFonts w:ascii="Times New Roman" w:eastAsia="Times New Roman" w:hAnsi="Times New Roman" w:cs="Times New Roman"/>
          <w:sz w:val="28"/>
          <w:szCs w:val="28"/>
        </w:rPr>
        <w:t>межфункциональной</w:t>
      </w:r>
      <w:proofErr w:type="spellEnd"/>
      <w:r w:rsidRPr="00FB6DFD">
        <w:rPr>
          <w:rFonts w:ascii="Times New Roman" w:eastAsia="Times New Roman" w:hAnsi="Times New Roman" w:cs="Times New Roman"/>
          <w:sz w:val="28"/>
          <w:szCs w:val="28"/>
        </w:rPr>
        <w:t xml:space="preserve"> командой, предметной, цикловой, методической комиссией и активного участия в методической работе учреждения;</w:t>
      </w:r>
    </w:p>
    <w:p w14:paraId="5E243AEB" w14:textId="77777777" w:rsidR="00FB6DFD" w:rsidRPr="00FB6DFD" w:rsidRDefault="00FB6DFD" w:rsidP="00FB6DFD">
      <w:pPr>
        <w:pStyle w:val="afffff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DFD">
        <w:rPr>
          <w:rFonts w:ascii="Times New Roman" w:eastAsia="Times New Roman" w:hAnsi="Times New Roman" w:cs="Times New Roman"/>
          <w:sz w:val="28"/>
          <w:szCs w:val="28"/>
        </w:rPr>
        <w:t xml:space="preserve">-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                                        </w:t>
      </w:r>
      <w:r w:rsidRPr="00FB6DFD">
        <w:rPr>
          <w:rFonts w:ascii="Times New Roman" w:eastAsia="Times New Roman" w:hAnsi="Times New Roman" w:cs="Times New Roman"/>
          <w:sz w:val="28"/>
          <w:szCs w:val="28"/>
        </w:rPr>
        <w:lastRenderedPageBreak/>
        <w:t>в учреждении;</w:t>
      </w:r>
    </w:p>
    <w:p w14:paraId="2EF53C2A" w14:textId="77777777" w:rsidR="00FB6DFD" w:rsidRPr="00FB6DFD" w:rsidRDefault="00FB6DFD" w:rsidP="00FB6DFD">
      <w:pPr>
        <w:pStyle w:val="afffff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DFD">
        <w:rPr>
          <w:rFonts w:ascii="Times New Roman" w:eastAsia="Times New Roman" w:hAnsi="Times New Roman" w:cs="Times New Roman"/>
          <w:sz w:val="28"/>
          <w:szCs w:val="28"/>
        </w:rPr>
        <w:t>- методическая поддержка педагогических работников учреждения                         при подготовке к участию в профессиональных конкурсах;</w:t>
      </w:r>
    </w:p>
    <w:p w14:paraId="1111D53A" w14:textId="77777777" w:rsidR="00FB6DFD" w:rsidRPr="00FB6DFD" w:rsidRDefault="00FB6DFD" w:rsidP="00FB6DFD">
      <w:pPr>
        <w:pStyle w:val="afffff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DFD">
        <w:rPr>
          <w:rFonts w:ascii="Times New Roman" w:eastAsia="Times New Roman" w:hAnsi="Times New Roman" w:cs="Times New Roman"/>
          <w:sz w:val="28"/>
          <w:szCs w:val="28"/>
        </w:rPr>
        <w:t>- участие в методической поддержке (сопровождении) педагогических работников учреждения, направленной на их профессиональное развитие, преодоление профессиональных дефицитов;</w:t>
      </w:r>
    </w:p>
    <w:p w14:paraId="742DCDDC" w14:textId="77777777" w:rsidR="00FB6DFD" w:rsidRPr="00FB6DFD" w:rsidRDefault="00FB6DFD" w:rsidP="00FB6DFD">
      <w:pPr>
        <w:pStyle w:val="afffff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DFD">
        <w:rPr>
          <w:rFonts w:ascii="Times New Roman" w:eastAsia="Times New Roman" w:hAnsi="Times New Roman" w:cs="Times New Roman"/>
          <w:sz w:val="28"/>
          <w:szCs w:val="28"/>
        </w:rPr>
        <w:t xml:space="preserve">- передача опыта по применению в учреждении авторских учебных и (или) учебно-методических разработок. </w:t>
      </w:r>
    </w:p>
    <w:p w14:paraId="1C3F6F2E" w14:textId="77777777" w:rsidR="00FB6DFD" w:rsidRPr="00FB6DFD" w:rsidRDefault="00FB6DFD" w:rsidP="00FB6DFD">
      <w:pPr>
        <w:pStyle w:val="afffff0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DFD">
        <w:rPr>
          <w:rFonts w:ascii="Times New Roman" w:eastAsia="Times New Roman" w:hAnsi="Times New Roman" w:cs="Times New Roman"/>
          <w:sz w:val="28"/>
          <w:szCs w:val="28"/>
        </w:rPr>
        <w:t>Размер выплаты не зависит от количества часов работы по должности.</w:t>
      </w:r>
    </w:p>
    <w:p w14:paraId="5C4EB0F0" w14:textId="4898EDBC" w:rsidR="00FB6DFD" w:rsidRPr="00FB6DFD" w:rsidRDefault="00FB6DFD" w:rsidP="00FB6DFD">
      <w:pPr>
        <w:pStyle w:val="afffff0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DFD">
        <w:rPr>
          <w:rFonts w:ascii="Times New Roman" w:eastAsia="Times New Roman" w:hAnsi="Times New Roman" w:cs="Times New Roman"/>
          <w:sz w:val="28"/>
          <w:szCs w:val="28"/>
        </w:rPr>
        <w:t>При наступлении у педагогического работника права на получение выплаты за работу, связанную с методической деятельностью,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p w14:paraId="15ECBD1E" w14:textId="3D5A4E37" w:rsidR="00C46033" w:rsidRPr="00C46033" w:rsidRDefault="00DF7845" w:rsidP="00C46033">
      <w:pPr>
        <w:pStyle w:val="afffff0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46033" w:rsidRPr="00C46033">
        <w:rPr>
          <w:rFonts w:ascii="Times New Roman" w:eastAsia="Times New Roman" w:hAnsi="Times New Roman" w:cs="Times New Roman"/>
          <w:sz w:val="28"/>
          <w:szCs w:val="28"/>
        </w:rPr>
        <w:t xml:space="preserve">ункт 3 таблицы </w:t>
      </w:r>
      <w:r w:rsidR="0024630D">
        <w:rPr>
          <w:rFonts w:ascii="Times New Roman" w:eastAsia="Times New Roman" w:hAnsi="Times New Roman" w:cs="Times New Roman"/>
          <w:sz w:val="28"/>
          <w:szCs w:val="28"/>
        </w:rPr>
        <w:t>9</w:t>
      </w:r>
      <w:r w:rsidR="00C46033" w:rsidRPr="00C4603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F9530A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6033" w:rsidRPr="00C46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B56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bookmarkStart w:id="1" w:name="_GoBack"/>
      <w:bookmarkEnd w:id="1"/>
      <w:r w:rsidR="00C46033" w:rsidRPr="00C46033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14:paraId="44896EBC" w14:textId="77777777" w:rsidR="00C46033" w:rsidRPr="00C46033" w:rsidRDefault="00C46033" w:rsidP="00C46033">
      <w:pPr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3686"/>
        <w:gridCol w:w="2126"/>
        <w:gridCol w:w="1701"/>
        <w:gridCol w:w="425"/>
      </w:tblGrid>
      <w:tr w:rsidR="00C46033" w:rsidRPr="007651E1" w14:paraId="60AD0A7B" w14:textId="77777777" w:rsidTr="00D9605B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14:paraId="361FDF59" w14:textId="77777777" w:rsidR="00C46033" w:rsidRPr="00F9530A" w:rsidRDefault="00C46033" w:rsidP="00722A43">
            <w:pPr>
              <w:ind w:left="-7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81CB0" w14:textId="77777777" w:rsidR="00C46033" w:rsidRPr="007651E1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Выплата за высокие результаты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AB4" w14:textId="0C66F419" w:rsidR="00C46033" w:rsidRPr="00283255" w:rsidRDefault="00C46033" w:rsidP="00DB26F0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3.1. Руководителю структурного подразделения, начальнику  административно-хозяйственного подразделения</w:t>
            </w:r>
            <w:r w:rsidRPr="00D714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шеф-повару,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40% от оклада (должностного оклада), инструктору по гигиеническому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25% от оклада (должностного оклада)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D36" w14:textId="77777777" w:rsidR="00C46033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14:paraId="46C047F1" w14:textId="77777777" w:rsidR="00C46033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от количества часов работы </w:t>
            </w:r>
          </w:p>
          <w:p w14:paraId="5994D4E5" w14:textId="77777777" w:rsidR="00C46033" w:rsidRPr="00283255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по должности,</w:t>
            </w:r>
          </w:p>
          <w:p w14:paraId="3DB8480F" w14:textId="402CB11C" w:rsidR="00C46033" w:rsidRPr="00283255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порядке, установленном </w:t>
            </w:r>
            <w:r w:rsidRPr="00C46033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пунктами </w:t>
            </w:r>
            <w:r w:rsidR="00F9530A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4.</w:t>
            </w:r>
            <w:r w:rsidRPr="00C46033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C460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530A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Pr="00C46033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раздела </w:t>
            </w:r>
            <w:r w:rsidR="00F9530A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Pr="00C46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настоящего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12C62" w14:textId="77777777" w:rsidR="00C46033" w:rsidRPr="007651E1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50089A2" w14:textId="77777777" w:rsidR="00C46033" w:rsidRPr="007651E1" w:rsidRDefault="00C46033" w:rsidP="00722A43">
            <w:pPr>
              <w:ind w:left="-110" w:right="-111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</w:tr>
      <w:tr w:rsidR="00C46033" w:rsidRPr="00D9605B" w14:paraId="7AC756D2" w14:textId="77777777" w:rsidTr="00D9605B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14:paraId="6977E979" w14:textId="77777777" w:rsidR="00C46033" w:rsidRPr="007651E1" w:rsidRDefault="00C46033" w:rsidP="00722A43">
            <w:pPr>
              <w:ind w:left="-74"/>
              <w:contextualSpacing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A2A" w14:textId="77777777" w:rsidR="00C46033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D60" w14:textId="338E77A4" w:rsidR="00C46033" w:rsidRPr="00283255" w:rsidRDefault="00C46033" w:rsidP="00D9605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Работнику, относящемуся к учебно-вспомогательному персоналу;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служащему (кроме педагогических работников, работников, указанных в подпункте 3.1 пункта 3 настоящей таблицы),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20% от оклада (должностного оклада), рабочему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 10%</w:t>
            </w:r>
            <w:r w:rsidR="00D96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от оклада (должностного оклада)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8EE" w14:textId="77777777" w:rsidR="00C46033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</w:t>
            </w:r>
          </w:p>
          <w:p w14:paraId="0916D273" w14:textId="77777777" w:rsidR="00C46033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от количества часов работы </w:t>
            </w:r>
          </w:p>
          <w:p w14:paraId="4B942D0A" w14:textId="77777777" w:rsidR="00C46033" w:rsidRPr="00283255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по должности,</w:t>
            </w:r>
          </w:p>
          <w:p w14:paraId="0E90B95E" w14:textId="216DD027" w:rsidR="00C46033" w:rsidRPr="00283255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 xml:space="preserve">в порядке, установленном </w:t>
            </w:r>
            <w:r w:rsidR="00D9605B" w:rsidRPr="00C46033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пунктами </w:t>
            </w:r>
            <w:r w:rsidR="00D9605B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4.</w:t>
            </w:r>
            <w:r w:rsidR="00D9605B" w:rsidRPr="00C46033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D9605B" w:rsidRPr="00C460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605B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D9605B" w:rsidRPr="00C46033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раздела </w:t>
            </w:r>
            <w:r w:rsidR="00D9605B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D9605B" w:rsidRPr="00C46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255">
              <w:rPr>
                <w:rFonts w:ascii="Times New Roman" w:hAnsi="Times New Roman" w:cs="Times New Roman"/>
                <w:sz w:val="28"/>
                <w:szCs w:val="28"/>
              </w:rPr>
              <w:t>настоящего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411BB" w14:textId="77777777" w:rsidR="00C46033" w:rsidRPr="007651E1" w:rsidRDefault="00C46033" w:rsidP="00722A43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3FC910D2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97129F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B2186F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60166B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48D447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046443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872839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1EC9EE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358448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20894F" w14:textId="77777777" w:rsidR="00C46033" w:rsidRPr="00D9605B" w:rsidRDefault="00C46033" w:rsidP="00722A43">
            <w:pPr>
              <w:ind w:left="-110" w:right="-11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5AAF57" w14:textId="77777777" w:rsidR="00D9605B" w:rsidRDefault="00D9605B" w:rsidP="00D9605B">
            <w:pPr>
              <w:ind w:right="-11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DFEE58" w14:textId="094F2C14" w:rsidR="00C46033" w:rsidRPr="00D9605B" w:rsidRDefault="00C46033" w:rsidP="00D9605B">
            <w:pPr>
              <w:ind w:right="-111" w:firstLine="6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6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14:paraId="34A9DF35" w14:textId="55C0FC53" w:rsidR="00971A20" w:rsidRPr="00FB6DFD" w:rsidRDefault="00EB023A" w:rsidP="00FB6DFD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Настоящ</w:t>
      </w:r>
      <w:r w:rsidR="001F7D5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изменени</w:t>
      </w:r>
      <w:r w:rsidR="001F7D5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вступа</w:t>
      </w:r>
      <w:r w:rsidR="001F7D5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 в силу с момента утверждения и 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>распространя</w:t>
      </w:r>
      <w:r w:rsidR="001F7D5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>на правоотношения, возникшие с 01.0</w:t>
      </w:r>
      <w:r w:rsidR="00FE2839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854F69">
        <w:rPr>
          <w:rFonts w:ascii="Times New Roman" w:eastAsia="Times New Roman" w:hAnsi="Times New Roman" w:cs="Times New Roman"/>
          <w:bCs/>
          <w:sz w:val="28"/>
          <w:szCs w:val="28"/>
        </w:rPr>
        <w:t>.2025.</w:t>
      </w:r>
    </w:p>
    <w:sectPr w:rsidR="00971A20" w:rsidRPr="00FB6DFD" w:rsidSect="00721944">
      <w:headerReference w:type="default" r:id="rId8"/>
      <w:footerReference w:type="default" r:id="rId9"/>
      <w:pgSz w:w="11900" w:h="16800"/>
      <w:pgMar w:top="709" w:right="567" w:bottom="709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B8666" w14:textId="77777777" w:rsidR="00A8677B" w:rsidRDefault="00A8677B" w:rsidP="00C46743">
      <w:r>
        <w:separator/>
      </w:r>
    </w:p>
  </w:endnote>
  <w:endnote w:type="continuationSeparator" w:id="0">
    <w:p w14:paraId="0A62694C" w14:textId="77777777" w:rsidR="00A8677B" w:rsidRDefault="00A8677B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452905"/>
      <w:docPartObj>
        <w:docPartGallery w:val="Page Numbers (Bottom of Page)"/>
        <w:docPartUnique/>
      </w:docPartObj>
    </w:sdtPr>
    <w:sdtEndPr/>
    <w:sdtContent>
      <w:p w14:paraId="51B58963" w14:textId="0E3FB6AC" w:rsidR="00C92783" w:rsidRDefault="00C92783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56">
          <w:rPr>
            <w:noProof/>
          </w:rPr>
          <w:t>2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9EC5F" w14:textId="77777777" w:rsidR="00A8677B" w:rsidRDefault="00A8677B" w:rsidP="00C46743">
      <w:r>
        <w:separator/>
      </w:r>
    </w:p>
  </w:footnote>
  <w:footnote w:type="continuationSeparator" w:id="0">
    <w:p w14:paraId="0DCD031B" w14:textId="77777777" w:rsidR="00A8677B" w:rsidRDefault="00A8677B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34647F0"/>
    <w:multiLevelType w:val="hybridMultilevel"/>
    <w:tmpl w:val="A6860B3A"/>
    <w:lvl w:ilvl="0" w:tplc="E7A2C2C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4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4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5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9B758EF"/>
    <w:multiLevelType w:val="hybridMultilevel"/>
    <w:tmpl w:val="52DC13B2"/>
    <w:lvl w:ilvl="0" w:tplc="10B0938E">
      <w:start w:val="1"/>
      <w:numFmt w:val="decimal"/>
      <w:lvlText w:val="%1."/>
      <w:lvlJc w:val="left"/>
      <w:pPr>
        <w:ind w:left="1084" w:hanging="375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2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4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5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7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38"/>
  </w:num>
  <w:num w:numId="4">
    <w:abstractNumId w:val="19"/>
  </w:num>
  <w:num w:numId="5">
    <w:abstractNumId w:val="18"/>
  </w:num>
  <w:num w:numId="6">
    <w:abstractNumId w:val="22"/>
  </w:num>
  <w:num w:numId="7">
    <w:abstractNumId w:val="9"/>
  </w:num>
  <w:num w:numId="8">
    <w:abstractNumId w:val="37"/>
  </w:num>
  <w:num w:numId="9">
    <w:abstractNumId w:val="8"/>
  </w:num>
  <w:num w:numId="10">
    <w:abstractNumId w:val="24"/>
  </w:num>
  <w:num w:numId="11">
    <w:abstractNumId w:val="5"/>
  </w:num>
  <w:num w:numId="12">
    <w:abstractNumId w:val="26"/>
  </w:num>
  <w:num w:numId="13">
    <w:abstractNumId w:val="1"/>
  </w:num>
  <w:num w:numId="14">
    <w:abstractNumId w:val="35"/>
  </w:num>
  <w:num w:numId="15">
    <w:abstractNumId w:val="30"/>
  </w:num>
  <w:num w:numId="16">
    <w:abstractNumId w:val="14"/>
  </w:num>
  <w:num w:numId="17">
    <w:abstractNumId w:val="32"/>
  </w:num>
  <w:num w:numId="18">
    <w:abstractNumId w:val="34"/>
  </w:num>
  <w:num w:numId="19">
    <w:abstractNumId w:val="33"/>
  </w:num>
  <w:num w:numId="20">
    <w:abstractNumId w:val="27"/>
  </w:num>
  <w:num w:numId="21">
    <w:abstractNumId w:val="21"/>
  </w:num>
  <w:num w:numId="22">
    <w:abstractNumId w:val="0"/>
  </w:num>
  <w:num w:numId="23">
    <w:abstractNumId w:val="10"/>
  </w:num>
  <w:num w:numId="24">
    <w:abstractNumId w:val="3"/>
  </w:num>
  <w:num w:numId="25">
    <w:abstractNumId w:val="12"/>
  </w:num>
  <w:num w:numId="26">
    <w:abstractNumId w:val="11"/>
  </w:num>
  <w:num w:numId="27">
    <w:abstractNumId w:val="6"/>
  </w:num>
  <w:num w:numId="28">
    <w:abstractNumId w:val="36"/>
  </w:num>
  <w:num w:numId="29">
    <w:abstractNumId w:val="20"/>
  </w:num>
  <w:num w:numId="30">
    <w:abstractNumId w:val="17"/>
  </w:num>
  <w:num w:numId="31">
    <w:abstractNumId w:val="4"/>
  </w:num>
  <w:num w:numId="32">
    <w:abstractNumId w:val="16"/>
  </w:num>
  <w:num w:numId="33">
    <w:abstractNumId w:val="25"/>
  </w:num>
  <w:num w:numId="34">
    <w:abstractNumId w:val="31"/>
  </w:num>
  <w:num w:numId="35">
    <w:abstractNumId w:val="28"/>
  </w:num>
  <w:num w:numId="36">
    <w:abstractNumId w:val="7"/>
  </w:num>
  <w:num w:numId="37">
    <w:abstractNumId w:val="15"/>
  </w:num>
  <w:num w:numId="38">
    <w:abstractNumId w:val="29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1BB8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525C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435"/>
    <w:rsid w:val="000526F5"/>
    <w:rsid w:val="000528A3"/>
    <w:rsid w:val="00052FCA"/>
    <w:rsid w:val="00053208"/>
    <w:rsid w:val="00053F7C"/>
    <w:rsid w:val="00054734"/>
    <w:rsid w:val="00055569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E7F"/>
    <w:rsid w:val="0007140C"/>
    <w:rsid w:val="00072087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B037E"/>
    <w:rsid w:val="000B0478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EB6"/>
    <w:rsid w:val="000C406F"/>
    <w:rsid w:val="000C74DA"/>
    <w:rsid w:val="000D076B"/>
    <w:rsid w:val="000D10E6"/>
    <w:rsid w:val="000D14C2"/>
    <w:rsid w:val="000D2A74"/>
    <w:rsid w:val="000D4C23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057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22CC"/>
    <w:rsid w:val="00105733"/>
    <w:rsid w:val="00106C22"/>
    <w:rsid w:val="00107459"/>
    <w:rsid w:val="001114E5"/>
    <w:rsid w:val="001125A1"/>
    <w:rsid w:val="00112FFC"/>
    <w:rsid w:val="0011363D"/>
    <w:rsid w:val="00113E51"/>
    <w:rsid w:val="00113F3E"/>
    <w:rsid w:val="001142FA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0851"/>
    <w:rsid w:val="00131150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51F93"/>
    <w:rsid w:val="0015255E"/>
    <w:rsid w:val="001530AA"/>
    <w:rsid w:val="001542C1"/>
    <w:rsid w:val="00155525"/>
    <w:rsid w:val="0015731D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A6E"/>
    <w:rsid w:val="001972C0"/>
    <w:rsid w:val="00197866"/>
    <w:rsid w:val="001A0369"/>
    <w:rsid w:val="001A110E"/>
    <w:rsid w:val="001A381C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1F7D5A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5D11"/>
    <w:rsid w:val="00235FA4"/>
    <w:rsid w:val="00236665"/>
    <w:rsid w:val="00237B1F"/>
    <w:rsid w:val="00237D3B"/>
    <w:rsid w:val="00240E42"/>
    <w:rsid w:val="00242CBF"/>
    <w:rsid w:val="00242FEF"/>
    <w:rsid w:val="00243BBF"/>
    <w:rsid w:val="00243BEA"/>
    <w:rsid w:val="00243E83"/>
    <w:rsid w:val="002445CC"/>
    <w:rsid w:val="00244F6C"/>
    <w:rsid w:val="00245423"/>
    <w:rsid w:val="00245DE4"/>
    <w:rsid w:val="002461B2"/>
    <w:rsid w:val="0024630D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447"/>
    <w:rsid w:val="002D294B"/>
    <w:rsid w:val="002D2CC7"/>
    <w:rsid w:val="002D3AA0"/>
    <w:rsid w:val="002D448A"/>
    <w:rsid w:val="002D51D0"/>
    <w:rsid w:val="002D561E"/>
    <w:rsid w:val="002D6C03"/>
    <w:rsid w:val="002D798A"/>
    <w:rsid w:val="002E0BF6"/>
    <w:rsid w:val="002E21EC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1241"/>
    <w:rsid w:val="00341953"/>
    <w:rsid w:val="0034222E"/>
    <w:rsid w:val="00342B0A"/>
    <w:rsid w:val="003437E2"/>
    <w:rsid w:val="00343B34"/>
    <w:rsid w:val="00344FCC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76C0"/>
    <w:rsid w:val="003606AD"/>
    <w:rsid w:val="00360B0A"/>
    <w:rsid w:val="003619A9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100E"/>
    <w:rsid w:val="00391147"/>
    <w:rsid w:val="003914A1"/>
    <w:rsid w:val="00391B78"/>
    <w:rsid w:val="0039249C"/>
    <w:rsid w:val="00392C98"/>
    <w:rsid w:val="00393885"/>
    <w:rsid w:val="00393FC1"/>
    <w:rsid w:val="00397FA8"/>
    <w:rsid w:val="003A02C1"/>
    <w:rsid w:val="003A1986"/>
    <w:rsid w:val="003A1A20"/>
    <w:rsid w:val="003A1FE2"/>
    <w:rsid w:val="003A3155"/>
    <w:rsid w:val="003A472B"/>
    <w:rsid w:val="003A5678"/>
    <w:rsid w:val="003A6B5E"/>
    <w:rsid w:val="003B00DD"/>
    <w:rsid w:val="003B0884"/>
    <w:rsid w:val="003B1208"/>
    <w:rsid w:val="003B18E1"/>
    <w:rsid w:val="003B25F7"/>
    <w:rsid w:val="003B31E6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7396"/>
    <w:rsid w:val="003D755C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56C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2FC2"/>
    <w:rsid w:val="004532BA"/>
    <w:rsid w:val="00453F73"/>
    <w:rsid w:val="00454C9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5EB4"/>
    <w:rsid w:val="004862FA"/>
    <w:rsid w:val="00486688"/>
    <w:rsid w:val="00486859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16CE"/>
    <w:rsid w:val="004C4AD1"/>
    <w:rsid w:val="004D0619"/>
    <w:rsid w:val="004D07BA"/>
    <w:rsid w:val="004D0BD9"/>
    <w:rsid w:val="004D0C64"/>
    <w:rsid w:val="004D0E11"/>
    <w:rsid w:val="004D2428"/>
    <w:rsid w:val="004D3A9C"/>
    <w:rsid w:val="004D599D"/>
    <w:rsid w:val="004D5FD6"/>
    <w:rsid w:val="004D7B32"/>
    <w:rsid w:val="004E015F"/>
    <w:rsid w:val="004E1263"/>
    <w:rsid w:val="004E1A26"/>
    <w:rsid w:val="004E1B1C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612F"/>
    <w:rsid w:val="004F7BC8"/>
    <w:rsid w:val="004F7BF7"/>
    <w:rsid w:val="00500CA4"/>
    <w:rsid w:val="00500E58"/>
    <w:rsid w:val="00502622"/>
    <w:rsid w:val="00503A7A"/>
    <w:rsid w:val="00503F7F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603"/>
    <w:rsid w:val="0055700A"/>
    <w:rsid w:val="00560DC1"/>
    <w:rsid w:val="00561FF4"/>
    <w:rsid w:val="0056595E"/>
    <w:rsid w:val="00566DE6"/>
    <w:rsid w:val="0056767A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3759"/>
    <w:rsid w:val="00584553"/>
    <w:rsid w:val="00585DE2"/>
    <w:rsid w:val="00587F04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C84"/>
    <w:rsid w:val="005B71C9"/>
    <w:rsid w:val="005B7683"/>
    <w:rsid w:val="005C196F"/>
    <w:rsid w:val="005C258B"/>
    <w:rsid w:val="005C2CB4"/>
    <w:rsid w:val="005C2FE7"/>
    <w:rsid w:val="005C33B3"/>
    <w:rsid w:val="005C4C77"/>
    <w:rsid w:val="005C5296"/>
    <w:rsid w:val="005C59A1"/>
    <w:rsid w:val="005C5C04"/>
    <w:rsid w:val="005C7FA6"/>
    <w:rsid w:val="005D09CD"/>
    <w:rsid w:val="005D2F7A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7A"/>
    <w:rsid w:val="005F329E"/>
    <w:rsid w:val="005F4243"/>
    <w:rsid w:val="005F44CF"/>
    <w:rsid w:val="005F4A1F"/>
    <w:rsid w:val="005F68D3"/>
    <w:rsid w:val="005F6B35"/>
    <w:rsid w:val="005F7DCD"/>
    <w:rsid w:val="00602BCA"/>
    <w:rsid w:val="00604F3F"/>
    <w:rsid w:val="006053E8"/>
    <w:rsid w:val="00610007"/>
    <w:rsid w:val="0061103B"/>
    <w:rsid w:val="00612C99"/>
    <w:rsid w:val="00613F3D"/>
    <w:rsid w:val="0061419C"/>
    <w:rsid w:val="0061464F"/>
    <w:rsid w:val="006149DA"/>
    <w:rsid w:val="006157BF"/>
    <w:rsid w:val="00617495"/>
    <w:rsid w:val="006200DD"/>
    <w:rsid w:val="00621B2A"/>
    <w:rsid w:val="00621C7D"/>
    <w:rsid w:val="006229AF"/>
    <w:rsid w:val="00622D76"/>
    <w:rsid w:val="006235CF"/>
    <w:rsid w:val="006238E0"/>
    <w:rsid w:val="006256A8"/>
    <w:rsid w:val="0062599F"/>
    <w:rsid w:val="00627CCB"/>
    <w:rsid w:val="00631225"/>
    <w:rsid w:val="00631E4D"/>
    <w:rsid w:val="006331FF"/>
    <w:rsid w:val="0063372D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8D1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3C91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74"/>
    <w:rsid w:val="006B4C55"/>
    <w:rsid w:val="006B62BB"/>
    <w:rsid w:val="006B64A4"/>
    <w:rsid w:val="006B64E0"/>
    <w:rsid w:val="006B6508"/>
    <w:rsid w:val="006C21CC"/>
    <w:rsid w:val="006C3B7C"/>
    <w:rsid w:val="006C3C6D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1CA5"/>
    <w:rsid w:val="00705318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3A8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2EA7"/>
    <w:rsid w:val="0077337D"/>
    <w:rsid w:val="0077352D"/>
    <w:rsid w:val="007743E5"/>
    <w:rsid w:val="00774F32"/>
    <w:rsid w:val="00776039"/>
    <w:rsid w:val="0077643A"/>
    <w:rsid w:val="007775AD"/>
    <w:rsid w:val="00777D30"/>
    <w:rsid w:val="007833F8"/>
    <w:rsid w:val="00784303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157A"/>
    <w:rsid w:val="007A19FB"/>
    <w:rsid w:val="007A3069"/>
    <w:rsid w:val="007A397F"/>
    <w:rsid w:val="007A623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40C"/>
    <w:rsid w:val="007B7F7C"/>
    <w:rsid w:val="007C03A0"/>
    <w:rsid w:val="007C21EC"/>
    <w:rsid w:val="007C2819"/>
    <w:rsid w:val="007C2A2E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1C4"/>
    <w:rsid w:val="007D4B5F"/>
    <w:rsid w:val="007D77D4"/>
    <w:rsid w:val="007E0547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5C25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A1E"/>
    <w:rsid w:val="00824F78"/>
    <w:rsid w:val="00827208"/>
    <w:rsid w:val="00827676"/>
    <w:rsid w:val="00827E28"/>
    <w:rsid w:val="008301C4"/>
    <w:rsid w:val="008302C3"/>
    <w:rsid w:val="008303B8"/>
    <w:rsid w:val="00832CA4"/>
    <w:rsid w:val="00832FAD"/>
    <w:rsid w:val="00833222"/>
    <w:rsid w:val="00833456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5A6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3905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4EDD"/>
    <w:rsid w:val="008E55D7"/>
    <w:rsid w:val="008E5973"/>
    <w:rsid w:val="008E5974"/>
    <w:rsid w:val="008E611C"/>
    <w:rsid w:val="008E6DB9"/>
    <w:rsid w:val="008E7BCA"/>
    <w:rsid w:val="008F024B"/>
    <w:rsid w:val="008F0E1F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4AB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1A20"/>
    <w:rsid w:val="00972A48"/>
    <w:rsid w:val="00973D85"/>
    <w:rsid w:val="00975813"/>
    <w:rsid w:val="00976061"/>
    <w:rsid w:val="00977346"/>
    <w:rsid w:val="00977A09"/>
    <w:rsid w:val="00980373"/>
    <w:rsid w:val="00980BE0"/>
    <w:rsid w:val="009810FF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58B1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70EA"/>
    <w:rsid w:val="009D0A87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1D80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7"/>
    <w:rsid w:val="009F40B9"/>
    <w:rsid w:val="009F478E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01DB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493"/>
    <w:rsid w:val="00A41C11"/>
    <w:rsid w:val="00A424CD"/>
    <w:rsid w:val="00A42746"/>
    <w:rsid w:val="00A44327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674FC"/>
    <w:rsid w:val="00A73767"/>
    <w:rsid w:val="00A74501"/>
    <w:rsid w:val="00A74C89"/>
    <w:rsid w:val="00A75952"/>
    <w:rsid w:val="00A765C0"/>
    <w:rsid w:val="00A8071D"/>
    <w:rsid w:val="00A808EA"/>
    <w:rsid w:val="00A8143A"/>
    <w:rsid w:val="00A8320C"/>
    <w:rsid w:val="00A83EFA"/>
    <w:rsid w:val="00A85642"/>
    <w:rsid w:val="00A85DC0"/>
    <w:rsid w:val="00A8677B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2879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0D22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77E5"/>
    <w:rsid w:val="00B103A9"/>
    <w:rsid w:val="00B106DC"/>
    <w:rsid w:val="00B1149F"/>
    <w:rsid w:val="00B11A54"/>
    <w:rsid w:val="00B11B90"/>
    <w:rsid w:val="00B11DCB"/>
    <w:rsid w:val="00B12B7E"/>
    <w:rsid w:val="00B1349D"/>
    <w:rsid w:val="00B1450D"/>
    <w:rsid w:val="00B14AC3"/>
    <w:rsid w:val="00B14FD5"/>
    <w:rsid w:val="00B15E8F"/>
    <w:rsid w:val="00B17586"/>
    <w:rsid w:val="00B17596"/>
    <w:rsid w:val="00B22CE9"/>
    <w:rsid w:val="00B23A59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37C94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CBB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586"/>
    <w:rsid w:val="00B9594F"/>
    <w:rsid w:val="00B97674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1ED6"/>
    <w:rsid w:val="00BB2314"/>
    <w:rsid w:val="00BB3AFD"/>
    <w:rsid w:val="00BB3E5A"/>
    <w:rsid w:val="00BB4740"/>
    <w:rsid w:val="00BB5B2E"/>
    <w:rsid w:val="00BB646D"/>
    <w:rsid w:val="00BB686D"/>
    <w:rsid w:val="00BB7637"/>
    <w:rsid w:val="00BB78AC"/>
    <w:rsid w:val="00BC1ED1"/>
    <w:rsid w:val="00BC3A29"/>
    <w:rsid w:val="00BC4BD9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53C2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033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4F4C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783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511F"/>
    <w:rsid w:val="00CA5DCE"/>
    <w:rsid w:val="00CA71DE"/>
    <w:rsid w:val="00CB19C5"/>
    <w:rsid w:val="00CB1C02"/>
    <w:rsid w:val="00CB1FC9"/>
    <w:rsid w:val="00CB426E"/>
    <w:rsid w:val="00CB4942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CAD"/>
    <w:rsid w:val="00D0411F"/>
    <w:rsid w:val="00D04238"/>
    <w:rsid w:val="00D04DE8"/>
    <w:rsid w:val="00D058BA"/>
    <w:rsid w:val="00D068EC"/>
    <w:rsid w:val="00D06F55"/>
    <w:rsid w:val="00D10295"/>
    <w:rsid w:val="00D12226"/>
    <w:rsid w:val="00D12711"/>
    <w:rsid w:val="00D12C9D"/>
    <w:rsid w:val="00D13AD2"/>
    <w:rsid w:val="00D1478A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2765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AE3"/>
    <w:rsid w:val="00D76DD1"/>
    <w:rsid w:val="00D779C8"/>
    <w:rsid w:val="00D81615"/>
    <w:rsid w:val="00D82884"/>
    <w:rsid w:val="00D834A5"/>
    <w:rsid w:val="00D83F42"/>
    <w:rsid w:val="00D84026"/>
    <w:rsid w:val="00D85016"/>
    <w:rsid w:val="00D86AD1"/>
    <w:rsid w:val="00D86ECA"/>
    <w:rsid w:val="00D935F0"/>
    <w:rsid w:val="00D94FE5"/>
    <w:rsid w:val="00D9605B"/>
    <w:rsid w:val="00D9632F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D8F"/>
    <w:rsid w:val="00DB12DD"/>
    <w:rsid w:val="00DB185D"/>
    <w:rsid w:val="00DB26F0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F53"/>
    <w:rsid w:val="00DD0126"/>
    <w:rsid w:val="00DD0C04"/>
    <w:rsid w:val="00DD2604"/>
    <w:rsid w:val="00DD26DA"/>
    <w:rsid w:val="00DD289F"/>
    <w:rsid w:val="00DD3DFD"/>
    <w:rsid w:val="00DD5ED8"/>
    <w:rsid w:val="00DD72C2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0B56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7264"/>
    <w:rsid w:val="00DF75E0"/>
    <w:rsid w:val="00DF7845"/>
    <w:rsid w:val="00E00C66"/>
    <w:rsid w:val="00E0230D"/>
    <w:rsid w:val="00E02A1F"/>
    <w:rsid w:val="00E03104"/>
    <w:rsid w:val="00E03415"/>
    <w:rsid w:val="00E04281"/>
    <w:rsid w:val="00E05677"/>
    <w:rsid w:val="00E07357"/>
    <w:rsid w:val="00E07773"/>
    <w:rsid w:val="00E07B40"/>
    <w:rsid w:val="00E1168C"/>
    <w:rsid w:val="00E11CDE"/>
    <w:rsid w:val="00E11D3B"/>
    <w:rsid w:val="00E11F83"/>
    <w:rsid w:val="00E1230B"/>
    <w:rsid w:val="00E13965"/>
    <w:rsid w:val="00E13C8D"/>
    <w:rsid w:val="00E13CD7"/>
    <w:rsid w:val="00E1463A"/>
    <w:rsid w:val="00E15783"/>
    <w:rsid w:val="00E16D5C"/>
    <w:rsid w:val="00E20E3B"/>
    <w:rsid w:val="00E21432"/>
    <w:rsid w:val="00E223F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4BCE"/>
    <w:rsid w:val="00E65CAB"/>
    <w:rsid w:val="00E65EE2"/>
    <w:rsid w:val="00E674DD"/>
    <w:rsid w:val="00E7078E"/>
    <w:rsid w:val="00E72338"/>
    <w:rsid w:val="00E72E12"/>
    <w:rsid w:val="00E72FE1"/>
    <w:rsid w:val="00E74208"/>
    <w:rsid w:val="00E7625C"/>
    <w:rsid w:val="00E76270"/>
    <w:rsid w:val="00E76CF2"/>
    <w:rsid w:val="00E77DD8"/>
    <w:rsid w:val="00E80A39"/>
    <w:rsid w:val="00E81C29"/>
    <w:rsid w:val="00E82B50"/>
    <w:rsid w:val="00E83CF3"/>
    <w:rsid w:val="00E841D0"/>
    <w:rsid w:val="00E86D70"/>
    <w:rsid w:val="00E877B4"/>
    <w:rsid w:val="00E927ED"/>
    <w:rsid w:val="00E92EEA"/>
    <w:rsid w:val="00E930A7"/>
    <w:rsid w:val="00E93E93"/>
    <w:rsid w:val="00E93F30"/>
    <w:rsid w:val="00E9410E"/>
    <w:rsid w:val="00E94C94"/>
    <w:rsid w:val="00E951C9"/>
    <w:rsid w:val="00E964A4"/>
    <w:rsid w:val="00E96C6F"/>
    <w:rsid w:val="00EA03EF"/>
    <w:rsid w:val="00EA130A"/>
    <w:rsid w:val="00EA214B"/>
    <w:rsid w:val="00EA222A"/>
    <w:rsid w:val="00EA2F78"/>
    <w:rsid w:val="00EA32AB"/>
    <w:rsid w:val="00EA3601"/>
    <w:rsid w:val="00EA3B21"/>
    <w:rsid w:val="00EA409A"/>
    <w:rsid w:val="00EA4210"/>
    <w:rsid w:val="00EA42EA"/>
    <w:rsid w:val="00EA4306"/>
    <w:rsid w:val="00EA4BEA"/>
    <w:rsid w:val="00EA5FF8"/>
    <w:rsid w:val="00EA721B"/>
    <w:rsid w:val="00EB023A"/>
    <w:rsid w:val="00EB0502"/>
    <w:rsid w:val="00EB077B"/>
    <w:rsid w:val="00EB1710"/>
    <w:rsid w:val="00EB20E9"/>
    <w:rsid w:val="00EB2D65"/>
    <w:rsid w:val="00EB3031"/>
    <w:rsid w:val="00EB342D"/>
    <w:rsid w:val="00EB42DF"/>
    <w:rsid w:val="00EB61D8"/>
    <w:rsid w:val="00EB6BC1"/>
    <w:rsid w:val="00EB6D43"/>
    <w:rsid w:val="00EB7B4C"/>
    <w:rsid w:val="00EB7BF2"/>
    <w:rsid w:val="00EC0230"/>
    <w:rsid w:val="00EC0334"/>
    <w:rsid w:val="00EC05C3"/>
    <w:rsid w:val="00EC0AFC"/>
    <w:rsid w:val="00EC1E75"/>
    <w:rsid w:val="00EC2187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568D"/>
    <w:rsid w:val="00EF632E"/>
    <w:rsid w:val="00EF6667"/>
    <w:rsid w:val="00EF7FC5"/>
    <w:rsid w:val="00F00AC3"/>
    <w:rsid w:val="00F00CA9"/>
    <w:rsid w:val="00F03D54"/>
    <w:rsid w:val="00F04285"/>
    <w:rsid w:val="00F044F9"/>
    <w:rsid w:val="00F05207"/>
    <w:rsid w:val="00F0528C"/>
    <w:rsid w:val="00F05B36"/>
    <w:rsid w:val="00F064A9"/>
    <w:rsid w:val="00F07C7E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25F7"/>
    <w:rsid w:val="00F23333"/>
    <w:rsid w:val="00F23568"/>
    <w:rsid w:val="00F23749"/>
    <w:rsid w:val="00F23CC0"/>
    <w:rsid w:val="00F23FD7"/>
    <w:rsid w:val="00F24014"/>
    <w:rsid w:val="00F24475"/>
    <w:rsid w:val="00F2770D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46DDF"/>
    <w:rsid w:val="00F500C0"/>
    <w:rsid w:val="00F50991"/>
    <w:rsid w:val="00F539C7"/>
    <w:rsid w:val="00F53BAA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762E"/>
    <w:rsid w:val="00F87D4E"/>
    <w:rsid w:val="00F906A5"/>
    <w:rsid w:val="00F91221"/>
    <w:rsid w:val="00F914E5"/>
    <w:rsid w:val="00F91617"/>
    <w:rsid w:val="00F91DD1"/>
    <w:rsid w:val="00F9530A"/>
    <w:rsid w:val="00F9576E"/>
    <w:rsid w:val="00F96580"/>
    <w:rsid w:val="00F968F9"/>
    <w:rsid w:val="00F973D6"/>
    <w:rsid w:val="00F97628"/>
    <w:rsid w:val="00F979D9"/>
    <w:rsid w:val="00F97F8C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6DFD"/>
    <w:rsid w:val="00FB761C"/>
    <w:rsid w:val="00FB7A19"/>
    <w:rsid w:val="00FC0A10"/>
    <w:rsid w:val="00FC1B91"/>
    <w:rsid w:val="00FC26CD"/>
    <w:rsid w:val="00FC3337"/>
    <w:rsid w:val="00FC3E03"/>
    <w:rsid w:val="00FC5E03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17D6"/>
    <w:rsid w:val="00FE2839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59E4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A0667-62DB-4947-B2BE-4DDEBC4F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user</cp:lastModifiedBy>
  <cp:revision>13</cp:revision>
  <cp:lastPrinted>2024-05-16T07:08:00Z</cp:lastPrinted>
  <dcterms:created xsi:type="dcterms:W3CDTF">2025-08-28T09:52:00Z</dcterms:created>
  <dcterms:modified xsi:type="dcterms:W3CDTF">2025-09-03T04:29:00Z</dcterms:modified>
</cp:coreProperties>
</file>